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56716AFC"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F05FD8">
        <w:rPr>
          <w:rFonts w:asciiTheme="minorHAnsi" w:hAnsiTheme="minorHAnsi" w:cstheme="minorHAnsi"/>
          <w:sz w:val="20"/>
          <w:lang w:val="pl-PL"/>
        </w:rPr>
        <w:t xml:space="preserve"> / załącznik nr </w:t>
      </w:r>
      <w:r w:rsidR="008854C0">
        <w:rPr>
          <w:rFonts w:asciiTheme="minorHAnsi" w:hAnsiTheme="minorHAnsi" w:cstheme="minorHAnsi"/>
          <w:sz w:val="20"/>
          <w:lang w:val="pl-PL"/>
        </w:rPr>
        <w:t>3</w:t>
      </w:r>
      <w:r w:rsidR="0065001C">
        <w:rPr>
          <w:rFonts w:asciiTheme="minorHAnsi" w:hAnsiTheme="minorHAnsi" w:cstheme="minorHAnsi"/>
          <w:sz w:val="20"/>
          <w:lang w:val="pl-PL"/>
        </w:rPr>
        <w:t xml:space="preserve"> do umowy nr ………………………….</w:t>
      </w:r>
    </w:p>
    <w:p w14:paraId="0742E170" w14:textId="1AE11FA9" w:rsidR="00112F0A" w:rsidRPr="009C2468" w:rsidRDefault="00112F0A" w:rsidP="00E31B7F">
      <w:pPr>
        <w:tabs>
          <w:tab w:val="left" w:pos="3615"/>
        </w:tabs>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757"/>
        <w:gridCol w:w="731"/>
        <w:gridCol w:w="1178"/>
        <w:gridCol w:w="3823"/>
      </w:tblGrid>
      <w:tr w:rsidR="0065001C" w:rsidRPr="006B56FD" w14:paraId="4B0EFB5E" w14:textId="77777777" w:rsidTr="00DB7C3C">
        <w:trPr>
          <w:trHeight w:val="1820"/>
        </w:trPr>
        <w:tc>
          <w:tcPr>
            <w:tcW w:w="3757" w:type="dxa"/>
            <w:tcBorders>
              <w:right w:val="single" w:sz="4" w:space="0" w:color="auto"/>
            </w:tcBorders>
          </w:tcPr>
          <w:p w14:paraId="37F783C9" w14:textId="77777777" w:rsidR="0065001C" w:rsidRPr="006B56FD" w:rsidRDefault="0065001C"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5001C" w:rsidRPr="006B56FD" w:rsidRDefault="0065001C" w:rsidP="00345526">
            <w:pPr>
              <w:ind w:right="28"/>
              <w:jc w:val="left"/>
              <w:rPr>
                <w:rFonts w:asciiTheme="minorHAnsi" w:hAnsiTheme="minorHAnsi" w:cstheme="minorHAnsi"/>
              </w:rPr>
            </w:pPr>
          </w:p>
          <w:p w14:paraId="433F6CC2" w14:textId="77777777" w:rsidR="0065001C" w:rsidRPr="006B56FD" w:rsidRDefault="0065001C"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5001C" w:rsidRPr="006B56FD" w:rsidRDefault="0065001C"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5001C" w:rsidRPr="006B56FD" w:rsidRDefault="0065001C"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5001C" w:rsidRPr="006B56FD" w:rsidRDefault="0065001C" w:rsidP="00345526">
            <w:pPr>
              <w:ind w:right="28"/>
              <w:jc w:val="left"/>
              <w:rPr>
                <w:rFonts w:asciiTheme="minorHAnsi" w:hAnsiTheme="minorHAnsi" w:cstheme="minorHAnsi"/>
              </w:rPr>
            </w:pPr>
          </w:p>
        </w:tc>
        <w:tc>
          <w:tcPr>
            <w:tcW w:w="731" w:type="dxa"/>
            <w:tcBorders>
              <w:top w:val="nil"/>
              <w:left w:val="single" w:sz="4" w:space="0" w:color="auto"/>
              <w:bottom w:val="nil"/>
              <w:right w:val="nil"/>
            </w:tcBorders>
          </w:tcPr>
          <w:p w14:paraId="5B1DE83E" w14:textId="77777777" w:rsidR="0065001C" w:rsidRPr="006B56FD" w:rsidRDefault="0065001C" w:rsidP="00345526">
            <w:pPr>
              <w:spacing w:line="360" w:lineRule="auto"/>
              <w:rPr>
                <w:rFonts w:asciiTheme="minorHAnsi" w:eastAsiaTheme="majorEastAsia" w:hAnsiTheme="minorHAnsi" w:cstheme="minorHAnsi"/>
                <w:b/>
                <w:i/>
                <w:iCs/>
                <w:u w:val="single"/>
              </w:rPr>
            </w:pPr>
          </w:p>
        </w:tc>
        <w:tc>
          <w:tcPr>
            <w:tcW w:w="1178" w:type="dxa"/>
            <w:tcBorders>
              <w:top w:val="nil"/>
              <w:left w:val="nil"/>
              <w:bottom w:val="nil"/>
              <w:right w:val="single" w:sz="4" w:space="0" w:color="auto"/>
            </w:tcBorders>
          </w:tcPr>
          <w:p w14:paraId="549EE169" w14:textId="77777777" w:rsidR="0065001C" w:rsidRPr="006B56FD" w:rsidRDefault="0065001C" w:rsidP="00345526">
            <w:pPr>
              <w:spacing w:line="360" w:lineRule="auto"/>
              <w:rPr>
                <w:rFonts w:asciiTheme="minorHAnsi" w:eastAsiaTheme="majorEastAsia" w:hAnsiTheme="minorHAnsi" w:cstheme="minorHAnsi"/>
                <w:b/>
                <w:i/>
                <w:iCs/>
                <w:u w:val="single"/>
              </w:rPr>
            </w:pPr>
          </w:p>
        </w:tc>
        <w:tc>
          <w:tcPr>
            <w:tcW w:w="3823" w:type="dxa"/>
            <w:tcBorders>
              <w:left w:val="single" w:sz="4" w:space="0" w:color="auto"/>
            </w:tcBorders>
          </w:tcPr>
          <w:p w14:paraId="25636B51" w14:textId="1C647310" w:rsidR="0065001C" w:rsidRPr="006B56FD" w:rsidRDefault="0065001C"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371A3CE" w14:textId="77777777" w:rsidR="007F6EDE" w:rsidRPr="007F6EDE" w:rsidRDefault="007F6EDE" w:rsidP="007F6EDE">
            <w:pPr>
              <w:spacing w:before="120" w:after="120" w:line="240" w:lineRule="auto"/>
              <w:contextualSpacing/>
              <w:jc w:val="center"/>
              <w:rPr>
                <w:rFonts w:ascii="Calibri" w:eastAsia="Calibri" w:hAnsi="Calibri" w:cs="Arial"/>
                <w:b/>
                <w:sz w:val="24"/>
                <w:szCs w:val="22"/>
              </w:rPr>
            </w:pPr>
            <w:r w:rsidRPr="007F6EDE">
              <w:rPr>
                <w:rFonts w:ascii="Calibri" w:eastAsia="Calibri" w:hAnsi="Calibri" w:cs="Arial"/>
                <w:b/>
                <w:sz w:val="24"/>
                <w:szCs w:val="22"/>
              </w:rPr>
              <w:t>PGE Dystrybucja S.A.</w:t>
            </w:r>
          </w:p>
          <w:p w14:paraId="79A5EC60" w14:textId="77777777" w:rsidR="007F6EDE" w:rsidRPr="000F4E50" w:rsidRDefault="007F6EDE" w:rsidP="007F6EDE">
            <w:pPr>
              <w:spacing w:before="120" w:after="120" w:line="240" w:lineRule="auto"/>
              <w:contextualSpacing/>
              <w:jc w:val="center"/>
              <w:rPr>
                <w:rFonts w:ascii="Calibri" w:eastAsia="Calibri" w:hAnsi="Calibri" w:cs="Arial"/>
              </w:rPr>
            </w:pPr>
            <w:r w:rsidRPr="000F4E50">
              <w:rPr>
                <w:rFonts w:ascii="Calibri" w:eastAsia="Calibri" w:hAnsi="Calibri" w:cs="Arial"/>
              </w:rPr>
              <w:t>w imieniu i na rzecz której działa:</w:t>
            </w:r>
          </w:p>
          <w:p w14:paraId="3AE0544E" w14:textId="46A714D9" w:rsidR="0065001C" w:rsidRPr="006B56FD" w:rsidRDefault="007F6EDE" w:rsidP="00FF68EF">
            <w:pPr>
              <w:spacing w:line="240" w:lineRule="auto"/>
              <w:jc w:val="center"/>
              <w:rPr>
                <w:rFonts w:asciiTheme="minorHAnsi" w:eastAsiaTheme="majorEastAsia" w:hAnsiTheme="minorHAnsi" w:cstheme="minorHAnsi"/>
                <w:i/>
                <w:iCs/>
              </w:rPr>
            </w:pPr>
            <w:r w:rsidRPr="000F4E50">
              <w:rPr>
                <w:rFonts w:ascii="Calibri" w:eastAsia="Calibri" w:hAnsi="Calibri" w:cs="Arial"/>
                <w:b/>
                <w:lang w:eastAsia="en-US"/>
              </w:rPr>
              <w:t>PGE Dystrybucja S.A. Oddział Zamość</w:t>
            </w:r>
            <w:r w:rsidR="004D2A3E" w:rsidRPr="000F4E50">
              <w:rPr>
                <w:rFonts w:ascii="Calibri" w:eastAsia="Calibri" w:hAnsi="Calibri" w:cs="Arial"/>
                <w:b/>
                <w:lang w:eastAsia="en-US"/>
              </w:rPr>
              <w:t xml:space="preserve"> </w:t>
            </w:r>
            <w:r w:rsidRPr="000F4E50">
              <w:rPr>
                <w:rFonts w:ascii="Calibri" w:eastAsia="Calibri" w:hAnsi="Calibri" w:cs="Arial"/>
                <w:b/>
                <w:highlight w:val="cyan"/>
                <w:lang w:eastAsia="en-US"/>
              </w:rPr>
              <w:br/>
            </w:r>
            <w:r w:rsidR="004D1C48" w:rsidRPr="00FF68EF">
              <w:rPr>
                <w:rFonts w:ascii="Calibri" w:eastAsia="Calibri" w:hAnsi="Calibri" w:cs="Arial"/>
                <w:b/>
                <w:bCs/>
                <w:shd w:val="clear" w:color="auto" w:fill="FFFFFF" w:themeFill="background1"/>
                <w:lang w:eastAsia="en-US"/>
              </w:rPr>
              <w:t>ul. Koźmiana 1</w:t>
            </w:r>
            <w:r w:rsidR="00FF68EF">
              <w:rPr>
                <w:rFonts w:ascii="Calibri" w:eastAsia="Calibri" w:hAnsi="Calibri" w:cs="Arial"/>
                <w:b/>
                <w:bCs/>
                <w:shd w:val="clear" w:color="auto" w:fill="FFFFFF" w:themeFill="background1"/>
                <w:lang w:eastAsia="en-US"/>
              </w:rPr>
              <w:t xml:space="preserve">, </w:t>
            </w:r>
            <w:r w:rsidR="004D1C48" w:rsidRPr="00FF68EF">
              <w:rPr>
                <w:rFonts w:ascii="Calibri" w:eastAsia="Calibri" w:hAnsi="Calibri" w:cs="Arial"/>
                <w:b/>
                <w:bCs/>
                <w:shd w:val="clear" w:color="auto" w:fill="FFFFFF" w:themeFill="background1"/>
                <w:lang w:eastAsia="en-US"/>
              </w:rPr>
              <w:t>22-400 Zamość</w:t>
            </w:r>
          </w:p>
        </w:tc>
      </w:tr>
    </w:tbl>
    <w:p w14:paraId="5EB6C331" w14:textId="0FA4F05F" w:rsidR="005D45F2" w:rsidRPr="009C2468" w:rsidRDefault="005C3C8C" w:rsidP="00E31B7F">
      <w:pPr>
        <w:pStyle w:val="Nagwek2"/>
        <w:keepNext w:val="0"/>
        <w:keepLines w:val="0"/>
        <w:widowControl w:val="0"/>
        <w:numPr>
          <w:ilvl w:val="0"/>
          <w:numId w:val="0"/>
        </w:numPr>
        <w:spacing w:before="360" w:after="36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02109E0E" w:rsidR="008D5ACE" w:rsidRDefault="008D5ACE" w:rsidP="000204FD">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7A131B">
        <w:rPr>
          <w:rFonts w:asciiTheme="minorHAnsi" w:hAnsiTheme="minorHAnsi" w:cstheme="minorHAnsi"/>
          <w:b/>
          <w:sz w:val="20"/>
          <w:lang w:eastAsia="pl-PL"/>
        </w:rPr>
        <w:t>POST/DYS/OZ/GZA/04386/2025</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4735A3">
        <w:rPr>
          <w:rFonts w:asciiTheme="minorHAnsi" w:hAnsiTheme="minorHAnsi" w:cstheme="minorHAnsi"/>
          <w:sz w:val="20"/>
          <w:lang w:eastAsia="pl-PL"/>
        </w:rPr>
        <w:t>.</w:t>
      </w:r>
      <w:r w:rsidR="007B137A" w:rsidRPr="007B137A">
        <w:rPr>
          <w:rFonts w:asciiTheme="minorHAnsi" w:eastAsiaTheme="minorHAnsi" w:hAnsiTheme="minorHAnsi" w:cstheme="minorBidi"/>
          <w:b/>
          <w:szCs w:val="22"/>
        </w:rPr>
        <w:t xml:space="preserve"> </w:t>
      </w:r>
      <w:r w:rsidR="004B4B3C" w:rsidRPr="004B4B3C">
        <w:rPr>
          <w:rFonts w:asciiTheme="minorHAnsi" w:hAnsiTheme="minorHAnsi" w:cstheme="minorHAnsi"/>
          <w:b/>
          <w:sz w:val="20"/>
          <w:lang w:eastAsia="pl-PL"/>
        </w:rPr>
        <w:t xml:space="preserve">Zakup i dostawa </w:t>
      </w:r>
      <w:r w:rsidR="004D1C48">
        <w:rPr>
          <w:rFonts w:asciiTheme="minorHAnsi" w:hAnsiTheme="minorHAnsi" w:cstheme="minorHAnsi"/>
          <w:b/>
          <w:sz w:val="20"/>
          <w:lang w:eastAsia="pl-PL"/>
        </w:rPr>
        <w:t>krzeseł oraz</w:t>
      </w:r>
      <w:r w:rsidR="004D2A3E">
        <w:rPr>
          <w:rFonts w:asciiTheme="minorHAnsi" w:hAnsiTheme="minorHAnsi" w:cstheme="minorHAnsi"/>
          <w:b/>
          <w:sz w:val="20"/>
          <w:lang w:eastAsia="pl-PL"/>
        </w:rPr>
        <w:t xml:space="preserve"> </w:t>
      </w:r>
      <w:r w:rsidR="004B4B3C" w:rsidRPr="004B4B3C">
        <w:rPr>
          <w:rFonts w:asciiTheme="minorHAnsi" w:hAnsiTheme="minorHAnsi" w:cstheme="minorHAnsi"/>
          <w:b/>
          <w:sz w:val="20"/>
          <w:lang w:eastAsia="pl-PL"/>
        </w:rPr>
        <w:t>foteli biurowych</w:t>
      </w:r>
      <w:r w:rsidR="00C7480D">
        <w:rPr>
          <w:rFonts w:asciiTheme="minorHAnsi" w:hAnsiTheme="minorHAnsi" w:cstheme="minorHAnsi"/>
          <w:b/>
          <w:sz w:val="20"/>
          <w:lang w:eastAsia="pl-PL"/>
        </w:rPr>
        <w:t xml:space="preserve"> dl</w:t>
      </w:r>
      <w:r w:rsidR="004D2A3E">
        <w:rPr>
          <w:rFonts w:asciiTheme="minorHAnsi" w:hAnsiTheme="minorHAnsi" w:cstheme="minorHAnsi"/>
          <w:b/>
          <w:sz w:val="20"/>
          <w:lang w:eastAsia="pl-PL"/>
        </w:rPr>
        <w:t>a</w:t>
      </w:r>
      <w:r w:rsidR="00C7480D">
        <w:rPr>
          <w:rFonts w:asciiTheme="minorHAnsi" w:hAnsiTheme="minorHAnsi" w:cstheme="minorHAnsi"/>
          <w:b/>
          <w:sz w:val="20"/>
          <w:lang w:eastAsia="pl-PL"/>
        </w:rPr>
        <w:t xml:space="preserve"> PGE Dystrybucja </w:t>
      </w:r>
      <w:r w:rsidR="002F431C">
        <w:rPr>
          <w:rFonts w:asciiTheme="minorHAnsi" w:hAnsiTheme="minorHAnsi" w:cstheme="minorHAnsi"/>
          <w:b/>
          <w:sz w:val="20"/>
          <w:lang w:eastAsia="pl-PL"/>
        </w:rPr>
        <w:t xml:space="preserve">S.A. </w:t>
      </w:r>
      <w:r w:rsidR="00C7480D">
        <w:rPr>
          <w:rFonts w:asciiTheme="minorHAnsi" w:hAnsiTheme="minorHAnsi" w:cstheme="minorHAnsi"/>
          <w:b/>
          <w:sz w:val="20"/>
          <w:lang w:eastAsia="pl-PL"/>
        </w:rPr>
        <w:t>Oddział Zamość</w:t>
      </w:r>
      <w:r w:rsidR="004B4B3C">
        <w:rPr>
          <w:rFonts w:asciiTheme="minorHAnsi" w:hAnsiTheme="minorHAnsi" w:cstheme="minorHAnsi"/>
          <w:b/>
          <w:sz w:val="20"/>
          <w:lang w:eastAsia="pl-PL"/>
        </w:rPr>
        <w:t>.</w:t>
      </w:r>
    </w:p>
    <w:p w14:paraId="3EACF175" w14:textId="77777777" w:rsidR="00112F0A" w:rsidRPr="00F71E5C" w:rsidRDefault="00112F0A"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D21208" w14:paraId="5EE19517" w14:textId="77777777" w:rsidTr="00DB7C3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946"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6B3E1B">
        <w:trPr>
          <w:trHeight w:val="136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946" w:type="dxa"/>
            <w:vAlign w:val="center"/>
          </w:tcPr>
          <w:p w14:paraId="591F4548"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4189787D" w14:textId="77777777" w:rsidR="00112F0A" w:rsidRDefault="00112F0A"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42A15011" w:rsidR="00112F0A" w:rsidRPr="00451C10" w:rsidRDefault="00112F0A"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F71E5C" w14:paraId="781B537C" w14:textId="77777777" w:rsidTr="00EE330B">
        <w:trPr>
          <w:trHeight w:val="623"/>
        </w:trPr>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946"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EE330B">
        <w:trPr>
          <w:trHeight w:val="559"/>
        </w:trPr>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946"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EE330B">
        <w:trPr>
          <w:trHeight w:val="555"/>
        </w:trPr>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946"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EE330B">
        <w:trPr>
          <w:trHeight w:val="549"/>
        </w:trPr>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946"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4EE52662" w14:textId="023D8E49" w:rsidR="00460AE2" w:rsidRDefault="00460AE2"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p>
    <w:p w14:paraId="7A92BF4A" w14:textId="19E295DB" w:rsidR="008E2ED1" w:rsidRDefault="00F71E5C" w:rsidP="00460AE2">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004735A3">
        <w:rPr>
          <w:rFonts w:asciiTheme="minorHAnsi" w:hAnsiTheme="minorHAnsi" w:cstheme="minorHAnsi"/>
          <w:sz w:val="20"/>
          <w:lang w:val="pl-PL"/>
        </w:rPr>
        <w:t>I</w:t>
      </w:r>
      <w:r w:rsidRPr="00F71E5C">
        <w:rPr>
          <w:rFonts w:asciiTheme="minorHAnsi" w:hAnsiTheme="minorHAnsi" w:cstheme="minorHAnsi"/>
          <w:sz w:val="20"/>
          <w:lang w:val="pl-PL"/>
        </w:rPr>
        <w:t>.</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B5923E5" w14:textId="684B3A4C" w:rsidR="000204FD" w:rsidRPr="00EE330B" w:rsidRDefault="00EE330B" w:rsidP="00D02BC8">
      <w:pPr>
        <w:pStyle w:val="Akapitzlist"/>
        <w:spacing w:before="100" w:beforeAutospacing="1" w:after="100" w:afterAutospacing="1" w:line="360" w:lineRule="auto"/>
        <w:ind w:left="0"/>
        <w:rPr>
          <w:rFonts w:asciiTheme="minorHAnsi" w:hAnsiTheme="minorHAnsi" w:cstheme="minorHAnsi"/>
          <w:b/>
          <w:szCs w:val="22"/>
        </w:rPr>
      </w:pPr>
      <w:r w:rsidRPr="00EE330B">
        <w:rPr>
          <w:rFonts w:asciiTheme="minorHAnsi" w:hAnsiTheme="minorHAnsi" w:cstheme="minorHAnsi"/>
          <w:b/>
          <w:szCs w:val="22"/>
        </w:rPr>
        <w:t xml:space="preserve">Część </w:t>
      </w:r>
      <w:r w:rsidR="002C0207">
        <w:rPr>
          <w:rFonts w:asciiTheme="minorHAnsi" w:hAnsiTheme="minorHAnsi" w:cstheme="minorHAnsi"/>
          <w:b/>
          <w:szCs w:val="22"/>
        </w:rPr>
        <w:t>1</w:t>
      </w:r>
      <w:r w:rsidRPr="00EE330B">
        <w:rPr>
          <w:rFonts w:asciiTheme="minorHAnsi" w:hAnsiTheme="minorHAnsi" w:cstheme="minorHAnsi"/>
          <w:b/>
          <w:szCs w:val="22"/>
        </w:rPr>
        <w:t>: Zakup i</w:t>
      </w:r>
      <w:r w:rsidR="004B4B3C" w:rsidRPr="00EE330B">
        <w:rPr>
          <w:rFonts w:asciiTheme="minorHAnsi" w:hAnsiTheme="minorHAnsi" w:cstheme="minorHAnsi"/>
          <w:b/>
          <w:szCs w:val="22"/>
        </w:rPr>
        <w:t xml:space="preserve"> dostawa </w:t>
      </w:r>
      <w:r w:rsidR="004D2A3E" w:rsidRPr="00EE330B">
        <w:rPr>
          <w:rFonts w:asciiTheme="minorHAnsi" w:hAnsiTheme="minorHAnsi" w:cstheme="minorHAnsi"/>
          <w:b/>
          <w:szCs w:val="22"/>
        </w:rPr>
        <w:t>krzese</w:t>
      </w:r>
      <w:r w:rsidRPr="00EE330B">
        <w:rPr>
          <w:rFonts w:asciiTheme="minorHAnsi" w:hAnsiTheme="minorHAnsi" w:cstheme="minorHAnsi"/>
          <w:b/>
          <w:szCs w:val="22"/>
        </w:rPr>
        <w:t>ł biurowych na metalowym stelażu</w:t>
      </w:r>
      <w:r w:rsidR="00753733">
        <w:rPr>
          <w:rFonts w:asciiTheme="minorHAnsi" w:hAnsiTheme="minorHAnsi" w:cstheme="minorHAnsi"/>
          <w:b/>
          <w:szCs w:val="22"/>
        </w:rPr>
        <w:t>.</w:t>
      </w:r>
    </w:p>
    <w:p w14:paraId="55C2F67C" w14:textId="78D41001" w:rsidR="000204FD" w:rsidRDefault="00AE58FE" w:rsidP="00D02BC8">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 xml:space="preserve">ŁĄCZNA </w:t>
      </w:r>
      <w:r w:rsidR="000204FD" w:rsidRPr="003A5D39">
        <w:rPr>
          <w:rFonts w:asciiTheme="minorHAnsi" w:hAnsiTheme="minorHAnsi" w:cstheme="minorHAnsi"/>
          <w:b/>
          <w:szCs w:val="22"/>
        </w:rPr>
        <w:t>cena netto</w:t>
      </w:r>
      <w:r w:rsidR="000204FD" w:rsidRPr="000A1A79">
        <w:rPr>
          <w:rFonts w:asciiTheme="minorHAnsi" w:hAnsiTheme="minorHAnsi" w:cstheme="minorHAnsi"/>
          <w:b/>
          <w:sz w:val="20"/>
        </w:rPr>
        <w:t xml:space="preserve"> ....................................</w:t>
      </w:r>
      <w:r w:rsidR="000204FD">
        <w:rPr>
          <w:rFonts w:asciiTheme="minorHAnsi" w:hAnsiTheme="minorHAnsi" w:cstheme="minorHAnsi"/>
          <w:b/>
          <w:sz w:val="20"/>
        </w:rPr>
        <w:t>...........</w:t>
      </w:r>
      <w:r w:rsidR="000204FD" w:rsidRPr="000A1A79">
        <w:rPr>
          <w:rFonts w:asciiTheme="minorHAnsi" w:hAnsiTheme="minorHAnsi" w:cstheme="minorHAnsi"/>
          <w:b/>
          <w:sz w:val="20"/>
        </w:rPr>
        <w:t xml:space="preserve">. zł </w:t>
      </w:r>
    </w:p>
    <w:p w14:paraId="3376DB46" w14:textId="77777777" w:rsidR="000204FD" w:rsidRPr="000A1A79" w:rsidRDefault="000204FD" w:rsidP="00D02BC8">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71C6D94E" w14:textId="1F4CD072" w:rsidR="000204FD" w:rsidRPr="000A1A79" w:rsidRDefault="000204FD" w:rsidP="00D02BC8">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wartość podatku VAT …………………… zł, według stawki: </w:t>
      </w:r>
      <w:r>
        <w:rPr>
          <w:rFonts w:asciiTheme="minorHAnsi" w:hAnsiTheme="minorHAnsi" w:cstheme="minorHAnsi"/>
          <w:b/>
          <w:sz w:val="20"/>
        </w:rPr>
        <w:t>………</w:t>
      </w:r>
      <w:r w:rsidRPr="000A1A79">
        <w:rPr>
          <w:rFonts w:asciiTheme="minorHAnsi" w:hAnsiTheme="minorHAnsi" w:cstheme="minorHAnsi"/>
          <w:b/>
          <w:sz w:val="20"/>
        </w:rPr>
        <w:t xml:space="preserve"> %</w:t>
      </w:r>
    </w:p>
    <w:p w14:paraId="748B6D1C" w14:textId="60521F3E" w:rsidR="000204FD" w:rsidRDefault="00AE58FE" w:rsidP="00D02BC8">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 xml:space="preserve">ŁĄCZNA </w:t>
      </w:r>
      <w:r w:rsidR="000204FD" w:rsidRPr="003A5D39">
        <w:rPr>
          <w:rFonts w:asciiTheme="minorHAnsi" w:hAnsiTheme="minorHAnsi" w:cstheme="minorHAnsi"/>
          <w:b/>
          <w:szCs w:val="22"/>
        </w:rPr>
        <w:t>cena brutto</w:t>
      </w:r>
      <w:r w:rsidR="000204FD" w:rsidRPr="000A1A79">
        <w:rPr>
          <w:rFonts w:asciiTheme="minorHAnsi" w:hAnsiTheme="minorHAnsi" w:cstheme="minorHAnsi"/>
          <w:b/>
          <w:sz w:val="20"/>
        </w:rPr>
        <w:t xml:space="preserve"> .........................</w:t>
      </w:r>
      <w:r w:rsidR="000204FD">
        <w:rPr>
          <w:rFonts w:asciiTheme="minorHAnsi" w:hAnsiTheme="minorHAnsi" w:cstheme="minorHAnsi"/>
          <w:b/>
          <w:sz w:val="20"/>
        </w:rPr>
        <w:t>........</w:t>
      </w:r>
      <w:r w:rsidR="000204FD" w:rsidRPr="000A1A79">
        <w:rPr>
          <w:rFonts w:asciiTheme="minorHAnsi" w:hAnsiTheme="minorHAnsi" w:cstheme="minorHAnsi"/>
          <w:b/>
          <w:sz w:val="20"/>
        </w:rPr>
        <w:t xml:space="preserve">............ zł </w:t>
      </w:r>
    </w:p>
    <w:p w14:paraId="23E5BB0B" w14:textId="77777777" w:rsidR="000204FD" w:rsidRDefault="000204FD" w:rsidP="00D02BC8">
      <w:pPr>
        <w:pStyle w:val="Akapitzlist"/>
        <w:spacing w:before="100" w:beforeAutospacing="1" w:after="100" w:afterAutospacing="1" w:line="360" w:lineRule="auto"/>
        <w:ind w:left="425" w:hanging="425"/>
        <w:contextualSpacing w:val="0"/>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1AC8C78B" w14:textId="01127B1A" w:rsidR="00D02BC8" w:rsidRPr="006B3E1B" w:rsidRDefault="00D02BC8" w:rsidP="006B3E1B">
      <w:pPr>
        <w:pStyle w:val="Akapitzlist"/>
        <w:spacing w:after="120" w:line="240" w:lineRule="auto"/>
        <w:ind w:left="426" w:hanging="426"/>
        <w:rPr>
          <w:rFonts w:ascii="Verdana" w:hAnsi="Verdana" w:cstheme="minorHAnsi"/>
          <w:color w:val="FF0000"/>
          <w:sz w:val="16"/>
          <w:szCs w:val="16"/>
        </w:rPr>
      </w:pPr>
      <w:r w:rsidRPr="004E2368">
        <w:rPr>
          <w:rFonts w:ascii="Verdana" w:hAnsi="Verdana" w:cs="Arial"/>
          <w:color w:val="FF0000"/>
          <w:sz w:val="16"/>
          <w:szCs w:val="16"/>
        </w:rPr>
        <w:lastRenderedPageBreak/>
        <w:t>Na łączną wartość zamówienia, składają się ceny jednostkowe przedstawione w poniższej tabeli:</w:t>
      </w:r>
    </w:p>
    <w:tbl>
      <w:tblPr>
        <w:tblStyle w:val="Tabela-Siatka"/>
        <w:tblW w:w="0" w:type="auto"/>
        <w:tblLook w:val="04A0" w:firstRow="1" w:lastRow="0" w:firstColumn="1" w:lastColumn="0" w:noHBand="0" w:noVBand="1"/>
      </w:tblPr>
      <w:tblGrid>
        <w:gridCol w:w="515"/>
        <w:gridCol w:w="2438"/>
        <w:gridCol w:w="623"/>
        <w:gridCol w:w="1553"/>
        <w:gridCol w:w="1668"/>
        <w:gridCol w:w="910"/>
        <w:gridCol w:w="1640"/>
      </w:tblGrid>
      <w:tr w:rsidR="00D02BC8" w14:paraId="439B1037" w14:textId="77777777" w:rsidTr="002C0207">
        <w:trPr>
          <w:trHeight w:val="983"/>
        </w:trPr>
        <w:tc>
          <w:tcPr>
            <w:tcW w:w="515" w:type="dxa"/>
            <w:shd w:val="clear" w:color="auto" w:fill="C7E2FA" w:themeFill="accent1" w:themeFillTint="33"/>
          </w:tcPr>
          <w:p w14:paraId="117E54DC" w14:textId="77777777" w:rsidR="00D02BC8" w:rsidRPr="00D02BC8" w:rsidRDefault="00D02BC8" w:rsidP="00126556">
            <w:pPr>
              <w:spacing w:line="240" w:lineRule="auto"/>
              <w:rPr>
                <w:rFonts w:asciiTheme="minorHAnsi" w:hAnsiTheme="minorHAnsi" w:cstheme="minorHAnsi"/>
                <w:b/>
                <w:bCs/>
              </w:rPr>
            </w:pPr>
            <w:r w:rsidRPr="00D02BC8">
              <w:rPr>
                <w:rFonts w:asciiTheme="minorHAnsi" w:hAnsiTheme="minorHAnsi" w:cstheme="minorHAnsi"/>
                <w:b/>
                <w:bCs/>
              </w:rPr>
              <w:t>L.P.</w:t>
            </w:r>
          </w:p>
        </w:tc>
        <w:tc>
          <w:tcPr>
            <w:tcW w:w="2438" w:type="dxa"/>
            <w:shd w:val="clear" w:color="auto" w:fill="C7E2FA" w:themeFill="accent1" w:themeFillTint="33"/>
          </w:tcPr>
          <w:p w14:paraId="368A36F7" w14:textId="77777777" w:rsidR="00D02BC8" w:rsidRPr="00D02BC8" w:rsidRDefault="00D02BC8" w:rsidP="00D02BC8">
            <w:pPr>
              <w:spacing w:line="240" w:lineRule="auto"/>
              <w:jc w:val="center"/>
              <w:rPr>
                <w:rFonts w:asciiTheme="minorHAnsi" w:hAnsiTheme="minorHAnsi" w:cstheme="minorHAnsi"/>
                <w:b/>
                <w:bCs/>
              </w:rPr>
            </w:pPr>
            <w:r w:rsidRPr="00D02BC8">
              <w:rPr>
                <w:rFonts w:asciiTheme="minorHAnsi" w:hAnsiTheme="minorHAnsi" w:cstheme="minorHAnsi"/>
                <w:b/>
                <w:bCs/>
              </w:rPr>
              <w:t>Przedmiot zakupu</w:t>
            </w:r>
          </w:p>
        </w:tc>
        <w:tc>
          <w:tcPr>
            <w:tcW w:w="623" w:type="dxa"/>
            <w:shd w:val="clear" w:color="auto" w:fill="C7E2FA" w:themeFill="accent1" w:themeFillTint="33"/>
          </w:tcPr>
          <w:p w14:paraId="6F6B80A9" w14:textId="77777777" w:rsidR="00D02BC8" w:rsidRPr="00D02BC8" w:rsidRDefault="00D02BC8" w:rsidP="00D02BC8">
            <w:pPr>
              <w:spacing w:line="240" w:lineRule="auto"/>
              <w:jc w:val="center"/>
              <w:rPr>
                <w:rFonts w:asciiTheme="minorHAnsi" w:hAnsiTheme="minorHAnsi" w:cstheme="minorHAnsi"/>
                <w:b/>
                <w:bCs/>
              </w:rPr>
            </w:pPr>
            <w:r w:rsidRPr="00D02BC8">
              <w:rPr>
                <w:rFonts w:asciiTheme="minorHAnsi" w:hAnsiTheme="minorHAnsi" w:cstheme="minorHAnsi"/>
                <w:b/>
                <w:bCs/>
              </w:rPr>
              <w:t>Ilość (szt.)</w:t>
            </w:r>
          </w:p>
        </w:tc>
        <w:tc>
          <w:tcPr>
            <w:tcW w:w="1553" w:type="dxa"/>
            <w:shd w:val="clear" w:color="auto" w:fill="C7E2FA" w:themeFill="accent1" w:themeFillTint="33"/>
          </w:tcPr>
          <w:p w14:paraId="0A33D8EC" w14:textId="77777777" w:rsidR="00D02BC8" w:rsidRPr="00D02BC8" w:rsidRDefault="00D02BC8" w:rsidP="00D02BC8">
            <w:pPr>
              <w:spacing w:line="240" w:lineRule="auto"/>
              <w:jc w:val="center"/>
              <w:rPr>
                <w:rFonts w:asciiTheme="minorHAnsi" w:hAnsiTheme="minorHAnsi" w:cstheme="minorHAnsi"/>
                <w:b/>
                <w:bCs/>
              </w:rPr>
            </w:pPr>
            <w:r w:rsidRPr="00D02BC8">
              <w:rPr>
                <w:rFonts w:asciiTheme="minorHAnsi" w:hAnsiTheme="minorHAnsi" w:cstheme="minorHAnsi"/>
                <w:b/>
                <w:bCs/>
              </w:rPr>
              <w:t>Cena jednostkowa netto (zł)</w:t>
            </w:r>
          </w:p>
        </w:tc>
        <w:tc>
          <w:tcPr>
            <w:tcW w:w="1668" w:type="dxa"/>
            <w:shd w:val="clear" w:color="auto" w:fill="C7E2FA" w:themeFill="accent1" w:themeFillTint="33"/>
          </w:tcPr>
          <w:p w14:paraId="02157D3A" w14:textId="77777777" w:rsidR="00D02BC8" w:rsidRPr="00D02BC8" w:rsidRDefault="00D02BC8" w:rsidP="00D02BC8">
            <w:pPr>
              <w:spacing w:line="240" w:lineRule="auto"/>
              <w:jc w:val="center"/>
              <w:rPr>
                <w:rFonts w:asciiTheme="minorHAnsi" w:hAnsiTheme="minorHAnsi" w:cstheme="minorHAnsi"/>
                <w:b/>
                <w:bCs/>
              </w:rPr>
            </w:pPr>
            <w:r w:rsidRPr="00D02BC8">
              <w:rPr>
                <w:rFonts w:asciiTheme="minorHAnsi" w:hAnsiTheme="minorHAnsi" w:cstheme="minorHAnsi"/>
                <w:b/>
                <w:bCs/>
              </w:rPr>
              <w:t>Wartość całości netto (zł)</w:t>
            </w:r>
          </w:p>
        </w:tc>
        <w:tc>
          <w:tcPr>
            <w:tcW w:w="910" w:type="dxa"/>
            <w:shd w:val="clear" w:color="auto" w:fill="C7E2FA" w:themeFill="accent1" w:themeFillTint="33"/>
          </w:tcPr>
          <w:p w14:paraId="0D71C2FC" w14:textId="79E1F400" w:rsidR="00D02BC8" w:rsidRPr="00D02BC8" w:rsidRDefault="00D02BC8" w:rsidP="00D02BC8">
            <w:pPr>
              <w:spacing w:line="240" w:lineRule="auto"/>
              <w:jc w:val="center"/>
              <w:rPr>
                <w:rFonts w:asciiTheme="minorHAnsi" w:hAnsiTheme="minorHAnsi" w:cstheme="minorHAnsi"/>
                <w:b/>
                <w:bCs/>
              </w:rPr>
            </w:pPr>
            <w:r w:rsidRPr="00D02BC8">
              <w:rPr>
                <w:rFonts w:asciiTheme="minorHAnsi" w:hAnsiTheme="minorHAnsi" w:cstheme="minorHAnsi"/>
                <w:b/>
                <w:bCs/>
              </w:rPr>
              <w:t>Wartość podatku VAT (</w:t>
            </w:r>
            <w:r w:rsidR="00F64FAC">
              <w:rPr>
                <w:rFonts w:asciiTheme="minorHAnsi" w:hAnsiTheme="minorHAnsi" w:cstheme="minorHAnsi"/>
                <w:b/>
                <w:bCs/>
              </w:rPr>
              <w:t>zł</w:t>
            </w:r>
            <w:r w:rsidRPr="00D02BC8">
              <w:rPr>
                <w:rFonts w:asciiTheme="minorHAnsi" w:hAnsiTheme="minorHAnsi" w:cstheme="minorHAnsi"/>
                <w:b/>
                <w:bCs/>
              </w:rPr>
              <w:t>)</w:t>
            </w:r>
          </w:p>
        </w:tc>
        <w:tc>
          <w:tcPr>
            <w:tcW w:w="1640" w:type="dxa"/>
            <w:shd w:val="clear" w:color="auto" w:fill="C7E2FA" w:themeFill="accent1" w:themeFillTint="33"/>
          </w:tcPr>
          <w:p w14:paraId="6051F7C4" w14:textId="77777777" w:rsidR="00D02BC8" w:rsidRPr="00D02BC8" w:rsidRDefault="00D02BC8" w:rsidP="00D02BC8">
            <w:pPr>
              <w:spacing w:line="240" w:lineRule="auto"/>
              <w:jc w:val="center"/>
              <w:rPr>
                <w:rFonts w:asciiTheme="minorHAnsi" w:hAnsiTheme="minorHAnsi" w:cstheme="minorHAnsi"/>
                <w:b/>
                <w:bCs/>
              </w:rPr>
            </w:pPr>
            <w:r w:rsidRPr="00D02BC8">
              <w:rPr>
                <w:rFonts w:asciiTheme="minorHAnsi" w:hAnsiTheme="minorHAnsi" w:cstheme="minorHAnsi"/>
                <w:b/>
                <w:bCs/>
              </w:rPr>
              <w:t>Wartość brutto (zł)</w:t>
            </w:r>
          </w:p>
        </w:tc>
      </w:tr>
      <w:tr w:rsidR="00D02BC8" w14:paraId="0238DF1D" w14:textId="77777777" w:rsidTr="002C0207">
        <w:tc>
          <w:tcPr>
            <w:tcW w:w="515" w:type="dxa"/>
            <w:shd w:val="clear" w:color="auto" w:fill="C7E2FA" w:themeFill="accent1" w:themeFillTint="33"/>
          </w:tcPr>
          <w:p w14:paraId="2EC9EB0B" w14:textId="64CF0507" w:rsidR="00D02BC8" w:rsidRDefault="00D02BC8" w:rsidP="00126556">
            <w:pPr>
              <w:spacing w:line="240" w:lineRule="auto"/>
              <w:rPr>
                <w:rFonts w:asciiTheme="minorHAnsi" w:hAnsiTheme="minorHAnsi" w:cstheme="minorHAnsi"/>
              </w:rPr>
            </w:pPr>
            <w:r>
              <w:rPr>
                <w:rFonts w:asciiTheme="minorHAnsi" w:hAnsiTheme="minorHAnsi" w:cstheme="minorHAnsi"/>
              </w:rPr>
              <w:t>1.</w:t>
            </w:r>
          </w:p>
        </w:tc>
        <w:tc>
          <w:tcPr>
            <w:tcW w:w="2438" w:type="dxa"/>
            <w:shd w:val="clear" w:color="auto" w:fill="C7E2FA" w:themeFill="accent1" w:themeFillTint="33"/>
            <w:vAlign w:val="center"/>
          </w:tcPr>
          <w:p w14:paraId="134ACF67" w14:textId="7296878E" w:rsidR="00D02BC8" w:rsidRDefault="00D02BC8" w:rsidP="002C0207">
            <w:pPr>
              <w:spacing w:line="240" w:lineRule="auto"/>
              <w:jc w:val="left"/>
              <w:rPr>
                <w:rFonts w:asciiTheme="minorHAnsi" w:hAnsiTheme="minorHAnsi" w:cstheme="minorHAnsi"/>
              </w:rPr>
            </w:pPr>
            <w:r w:rsidRPr="00305B80">
              <w:rPr>
                <w:rFonts w:ascii="Calibri" w:hAnsi="Calibri" w:cs="Calibri"/>
                <w:sz w:val="22"/>
                <w:szCs w:val="22"/>
              </w:rPr>
              <w:t>Krzesło na chromowanym stelażu tapicerowane niebieską tkaniną</w:t>
            </w:r>
          </w:p>
        </w:tc>
        <w:tc>
          <w:tcPr>
            <w:tcW w:w="623" w:type="dxa"/>
            <w:vAlign w:val="center"/>
          </w:tcPr>
          <w:p w14:paraId="3803640E" w14:textId="2B0B5B95" w:rsidR="00D02BC8" w:rsidRDefault="00D02BC8" w:rsidP="002C0207">
            <w:pPr>
              <w:spacing w:line="240" w:lineRule="auto"/>
              <w:jc w:val="left"/>
              <w:rPr>
                <w:rFonts w:asciiTheme="minorHAnsi" w:hAnsiTheme="minorHAnsi" w:cstheme="minorHAnsi"/>
              </w:rPr>
            </w:pPr>
            <w:r>
              <w:rPr>
                <w:rFonts w:asciiTheme="minorHAnsi" w:hAnsiTheme="minorHAnsi" w:cstheme="minorHAnsi"/>
              </w:rPr>
              <w:t>39</w:t>
            </w:r>
          </w:p>
        </w:tc>
        <w:tc>
          <w:tcPr>
            <w:tcW w:w="1553" w:type="dxa"/>
          </w:tcPr>
          <w:p w14:paraId="75224B6B" w14:textId="77777777" w:rsidR="00D02BC8" w:rsidRDefault="00D02BC8" w:rsidP="00126556">
            <w:pPr>
              <w:spacing w:line="240" w:lineRule="auto"/>
              <w:rPr>
                <w:rFonts w:asciiTheme="minorHAnsi" w:hAnsiTheme="minorHAnsi" w:cstheme="minorHAnsi"/>
              </w:rPr>
            </w:pPr>
          </w:p>
        </w:tc>
        <w:tc>
          <w:tcPr>
            <w:tcW w:w="1668" w:type="dxa"/>
          </w:tcPr>
          <w:p w14:paraId="3FB43C03" w14:textId="77777777" w:rsidR="00D02BC8" w:rsidRDefault="00D02BC8" w:rsidP="00126556">
            <w:pPr>
              <w:spacing w:line="240" w:lineRule="auto"/>
              <w:rPr>
                <w:rFonts w:asciiTheme="minorHAnsi" w:hAnsiTheme="minorHAnsi" w:cstheme="minorHAnsi"/>
              </w:rPr>
            </w:pPr>
          </w:p>
        </w:tc>
        <w:tc>
          <w:tcPr>
            <w:tcW w:w="910" w:type="dxa"/>
          </w:tcPr>
          <w:p w14:paraId="006F078D" w14:textId="77777777" w:rsidR="00D02BC8" w:rsidRDefault="00D02BC8" w:rsidP="00126556">
            <w:pPr>
              <w:spacing w:line="240" w:lineRule="auto"/>
              <w:rPr>
                <w:rFonts w:asciiTheme="minorHAnsi" w:hAnsiTheme="minorHAnsi" w:cstheme="minorHAnsi"/>
              </w:rPr>
            </w:pPr>
          </w:p>
        </w:tc>
        <w:tc>
          <w:tcPr>
            <w:tcW w:w="1640" w:type="dxa"/>
          </w:tcPr>
          <w:p w14:paraId="3E815223" w14:textId="77777777" w:rsidR="00D02BC8" w:rsidRDefault="00D02BC8" w:rsidP="00126556">
            <w:pPr>
              <w:spacing w:line="240" w:lineRule="auto"/>
              <w:rPr>
                <w:rFonts w:asciiTheme="minorHAnsi" w:hAnsiTheme="minorHAnsi" w:cstheme="minorHAnsi"/>
              </w:rPr>
            </w:pPr>
          </w:p>
        </w:tc>
      </w:tr>
      <w:tr w:rsidR="00D02BC8" w14:paraId="4E5BDE4E" w14:textId="77777777" w:rsidTr="002C0207">
        <w:trPr>
          <w:trHeight w:val="932"/>
        </w:trPr>
        <w:tc>
          <w:tcPr>
            <w:tcW w:w="515" w:type="dxa"/>
            <w:shd w:val="clear" w:color="auto" w:fill="C7E2FA" w:themeFill="accent1" w:themeFillTint="33"/>
          </w:tcPr>
          <w:p w14:paraId="5E0C98BD" w14:textId="147249A6" w:rsidR="00D02BC8" w:rsidRDefault="00D02BC8" w:rsidP="00126556">
            <w:pPr>
              <w:spacing w:line="240" w:lineRule="auto"/>
              <w:rPr>
                <w:rFonts w:asciiTheme="minorHAnsi" w:hAnsiTheme="minorHAnsi" w:cstheme="minorHAnsi"/>
              </w:rPr>
            </w:pPr>
            <w:r>
              <w:rPr>
                <w:rFonts w:asciiTheme="minorHAnsi" w:hAnsiTheme="minorHAnsi" w:cstheme="minorHAnsi"/>
              </w:rPr>
              <w:t>2.</w:t>
            </w:r>
          </w:p>
        </w:tc>
        <w:tc>
          <w:tcPr>
            <w:tcW w:w="2438" w:type="dxa"/>
            <w:shd w:val="clear" w:color="auto" w:fill="C7E2FA" w:themeFill="accent1" w:themeFillTint="33"/>
            <w:vAlign w:val="center"/>
          </w:tcPr>
          <w:p w14:paraId="244C6733" w14:textId="4DEC017B" w:rsidR="00D02BC8" w:rsidRDefault="00D02BC8" w:rsidP="002C0207">
            <w:pPr>
              <w:spacing w:line="240" w:lineRule="auto"/>
              <w:jc w:val="left"/>
              <w:rPr>
                <w:rFonts w:asciiTheme="minorHAnsi" w:hAnsiTheme="minorHAnsi" w:cstheme="minorHAnsi"/>
              </w:rPr>
            </w:pPr>
            <w:r w:rsidRPr="00305B80">
              <w:rPr>
                <w:rFonts w:ascii="Calibri" w:hAnsi="Calibri" w:cs="Calibri"/>
                <w:sz w:val="22"/>
                <w:szCs w:val="22"/>
              </w:rPr>
              <w:t>Krzesło na czarnym stelażu tapicerowane brązową tkaniną</w:t>
            </w:r>
          </w:p>
        </w:tc>
        <w:tc>
          <w:tcPr>
            <w:tcW w:w="623" w:type="dxa"/>
            <w:vAlign w:val="center"/>
          </w:tcPr>
          <w:p w14:paraId="221FCF85" w14:textId="20A57DD4" w:rsidR="00D02BC8" w:rsidRDefault="00D02BC8" w:rsidP="002C0207">
            <w:pPr>
              <w:spacing w:line="240" w:lineRule="auto"/>
              <w:jc w:val="left"/>
              <w:rPr>
                <w:rFonts w:asciiTheme="minorHAnsi" w:hAnsiTheme="minorHAnsi" w:cstheme="minorHAnsi"/>
              </w:rPr>
            </w:pPr>
            <w:r>
              <w:rPr>
                <w:rFonts w:asciiTheme="minorHAnsi" w:hAnsiTheme="minorHAnsi" w:cstheme="minorHAnsi"/>
              </w:rPr>
              <w:t>20</w:t>
            </w:r>
          </w:p>
        </w:tc>
        <w:tc>
          <w:tcPr>
            <w:tcW w:w="1553" w:type="dxa"/>
          </w:tcPr>
          <w:p w14:paraId="3968D970" w14:textId="77777777" w:rsidR="00D02BC8" w:rsidRDefault="00D02BC8" w:rsidP="00126556">
            <w:pPr>
              <w:spacing w:line="240" w:lineRule="auto"/>
              <w:rPr>
                <w:rFonts w:asciiTheme="minorHAnsi" w:hAnsiTheme="minorHAnsi" w:cstheme="minorHAnsi"/>
              </w:rPr>
            </w:pPr>
          </w:p>
        </w:tc>
        <w:tc>
          <w:tcPr>
            <w:tcW w:w="1668" w:type="dxa"/>
          </w:tcPr>
          <w:p w14:paraId="066A7967" w14:textId="77777777" w:rsidR="00D02BC8" w:rsidRDefault="00D02BC8" w:rsidP="00126556">
            <w:pPr>
              <w:spacing w:line="240" w:lineRule="auto"/>
              <w:rPr>
                <w:rFonts w:asciiTheme="minorHAnsi" w:hAnsiTheme="minorHAnsi" w:cstheme="minorHAnsi"/>
              </w:rPr>
            </w:pPr>
          </w:p>
        </w:tc>
        <w:tc>
          <w:tcPr>
            <w:tcW w:w="910" w:type="dxa"/>
          </w:tcPr>
          <w:p w14:paraId="3DC0247B" w14:textId="77777777" w:rsidR="00D02BC8" w:rsidRDefault="00D02BC8" w:rsidP="00126556">
            <w:pPr>
              <w:spacing w:line="240" w:lineRule="auto"/>
              <w:rPr>
                <w:rFonts w:asciiTheme="minorHAnsi" w:hAnsiTheme="minorHAnsi" w:cstheme="minorHAnsi"/>
              </w:rPr>
            </w:pPr>
          </w:p>
        </w:tc>
        <w:tc>
          <w:tcPr>
            <w:tcW w:w="1640" w:type="dxa"/>
          </w:tcPr>
          <w:p w14:paraId="0F446824" w14:textId="77777777" w:rsidR="00D02BC8" w:rsidRDefault="00D02BC8" w:rsidP="00126556">
            <w:pPr>
              <w:spacing w:line="240" w:lineRule="auto"/>
              <w:rPr>
                <w:rFonts w:asciiTheme="minorHAnsi" w:hAnsiTheme="minorHAnsi" w:cstheme="minorHAnsi"/>
              </w:rPr>
            </w:pPr>
          </w:p>
        </w:tc>
      </w:tr>
      <w:tr w:rsidR="00D02BC8" w14:paraId="26793973" w14:textId="77777777" w:rsidTr="002C0207">
        <w:tc>
          <w:tcPr>
            <w:tcW w:w="515" w:type="dxa"/>
            <w:shd w:val="clear" w:color="auto" w:fill="C7E2FA" w:themeFill="accent1" w:themeFillTint="33"/>
          </w:tcPr>
          <w:p w14:paraId="1BDDB017" w14:textId="261FB055" w:rsidR="00D02BC8" w:rsidRDefault="00D02BC8" w:rsidP="00126556">
            <w:pPr>
              <w:spacing w:line="240" w:lineRule="auto"/>
              <w:rPr>
                <w:rFonts w:asciiTheme="minorHAnsi" w:hAnsiTheme="minorHAnsi" w:cstheme="minorHAnsi"/>
              </w:rPr>
            </w:pPr>
            <w:r>
              <w:rPr>
                <w:rFonts w:asciiTheme="minorHAnsi" w:hAnsiTheme="minorHAnsi" w:cstheme="minorHAnsi"/>
              </w:rPr>
              <w:t>3.</w:t>
            </w:r>
          </w:p>
        </w:tc>
        <w:tc>
          <w:tcPr>
            <w:tcW w:w="2438" w:type="dxa"/>
            <w:shd w:val="clear" w:color="auto" w:fill="C7E2FA" w:themeFill="accent1" w:themeFillTint="33"/>
            <w:vAlign w:val="center"/>
          </w:tcPr>
          <w:p w14:paraId="22B91948" w14:textId="05490627" w:rsidR="00D02BC8" w:rsidRPr="00305B80" w:rsidRDefault="00D02BC8" w:rsidP="002C0207">
            <w:pPr>
              <w:spacing w:line="240" w:lineRule="auto"/>
              <w:jc w:val="left"/>
              <w:rPr>
                <w:rFonts w:ascii="Calibri" w:hAnsi="Calibri" w:cs="Calibri"/>
                <w:szCs w:val="22"/>
              </w:rPr>
            </w:pPr>
            <w:r w:rsidRPr="00305B80">
              <w:rPr>
                <w:rFonts w:ascii="Calibri" w:hAnsi="Calibri" w:cs="Calibri"/>
                <w:sz w:val="22"/>
                <w:szCs w:val="22"/>
              </w:rPr>
              <w:t>Krzesło na czarnym stelażu tapicerowane niebieską tkaniną</w:t>
            </w:r>
          </w:p>
        </w:tc>
        <w:tc>
          <w:tcPr>
            <w:tcW w:w="623" w:type="dxa"/>
            <w:vAlign w:val="center"/>
          </w:tcPr>
          <w:p w14:paraId="320B981A" w14:textId="59587180" w:rsidR="00D02BC8" w:rsidRDefault="00D02BC8" w:rsidP="002C0207">
            <w:pPr>
              <w:spacing w:line="240" w:lineRule="auto"/>
              <w:jc w:val="left"/>
              <w:rPr>
                <w:rFonts w:asciiTheme="minorHAnsi" w:hAnsiTheme="minorHAnsi" w:cstheme="minorHAnsi"/>
              </w:rPr>
            </w:pPr>
            <w:r>
              <w:rPr>
                <w:rFonts w:asciiTheme="minorHAnsi" w:hAnsiTheme="minorHAnsi" w:cstheme="minorHAnsi"/>
              </w:rPr>
              <w:t>10</w:t>
            </w:r>
          </w:p>
        </w:tc>
        <w:tc>
          <w:tcPr>
            <w:tcW w:w="1553" w:type="dxa"/>
          </w:tcPr>
          <w:p w14:paraId="01D6F916" w14:textId="77777777" w:rsidR="00D02BC8" w:rsidRDefault="00D02BC8" w:rsidP="00126556">
            <w:pPr>
              <w:spacing w:line="240" w:lineRule="auto"/>
              <w:rPr>
                <w:rFonts w:asciiTheme="minorHAnsi" w:hAnsiTheme="minorHAnsi" w:cstheme="minorHAnsi"/>
              </w:rPr>
            </w:pPr>
          </w:p>
        </w:tc>
        <w:tc>
          <w:tcPr>
            <w:tcW w:w="1668" w:type="dxa"/>
          </w:tcPr>
          <w:p w14:paraId="2F1E7A17" w14:textId="77777777" w:rsidR="00D02BC8" w:rsidRDefault="00D02BC8" w:rsidP="00126556">
            <w:pPr>
              <w:spacing w:line="240" w:lineRule="auto"/>
              <w:rPr>
                <w:rFonts w:asciiTheme="minorHAnsi" w:hAnsiTheme="minorHAnsi" w:cstheme="minorHAnsi"/>
              </w:rPr>
            </w:pPr>
          </w:p>
        </w:tc>
        <w:tc>
          <w:tcPr>
            <w:tcW w:w="910" w:type="dxa"/>
          </w:tcPr>
          <w:p w14:paraId="3F3E8792" w14:textId="77777777" w:rsidR="00D02BC8" w:rsidRDefault="00D02BC8" w:rsidP="00126556">
            <w:pPr>
              <w:spacing w:line="240" w:lineRule="auto"/>
              <w:rPr>
                <w:rFonts w:asciiTheme="minorHAnsi" w:hAnsiTheme="minorHAnsi" w:cstheme="minorHAnsi"/>
              </w:rPr>
            </w:pPr>
          </w:p>
        </w:tc>
        <w:tc>
          <w:tcPr>
            <w:tcW w:w="1640" w:type="dxa"/>
          </w:tcPr>
          <w:p w14:paraId="5CE3B3E5" w14:textId="77777777" w:rsidR="00D02BC8" w:rsidRDefault="00D02BC8" w:rsidP="00126556">
            <w:pPr>
              <w:spacing w:line="240" w:lineRule="auto"/>
              <w:rPr>
                <w:rFonts w:asciiTheme="minorHAnsi" w:hAnsiTheme="minorHAnsi" w:cstheme="minorHAnsi"/>
              </w:rPr>
            </w:pPr>
          </w:p>
        </w:tc>
      </w:tr>
      <w:tr w:rsidR="002C0207" w14:paraId="5CF2FA39" w14:textId="77777777" w:rsidTr="002C0207">
        <w:trPr>
          <w:trHeight w:val="643"/>
        </w:trPr>
        <w:tc>
          <w:tcPr>
            <w:tcW w:w="5129" w:type="dxa"/>
            <w:gridSpan w:val="4"/>
            <w:shd w:val="clear" w:color="auto" w:fill="C7E2FA" w:themeFill="accent1" w:themeFillTint="33"/>
          </w:tcPr>
          <w:p w14:paraId="2A833A12" w14:textId="77777777" w:rsidR="002C0207" w:rsidRDefault="002C0207" w:rsidP="002C0207">
            <w:pPr>
              <w:spacing w:line="240" w:lineRule="auto"/>
              <w:jc w:val="right"/>
              <w:rPr>
                <w:rFonts w:asciiTheme="minorHAnsi" w:hAnsiTheme="minorHAnsi" w:cstheme="minorHAnsi"/>
                <w:b/>
                <w:bCs/>
              </w:rPr>
            </w:pPr>
          </w:p>
          <w:p w14:paraId="50A5CB27" w14:textId="56D4530F" w:rsidR="002C0207" w:rsidRPr="002C0207" w:rsidRDefault="002C0207" w:rsidP="002C0207">
            <w:pPr>
              <w:spacing w:line="240" w:lineRule="auto"/>
              <w:jc w:val="right"/>
              <w:rPr>
                <w:rFonts w:asciiTheme="minorHAnsi" w:hAnsiTheme="minorHAnsi" w:cstheme="minorHAnsi"/>
                <w:b/>
                <w:bCs/>
              </w:rPr>
            </w:pPr>
            <w:r w:rsidRPr="002C0207">
              <w:rPr>
                <w:rFonts w:asciiTheme="minorHAnsi" w:hAnsiTheme="minorHAnsi" w:cstheme="minorHAnsi"/>
                <w:b/>
                <w:bCs/>
              </w:rPr>
              <w:t>Łącznie</w:t>
            </w:r>
          </w:p>
        </w:tc>
        <w:tc>
          <w:tcPr>
            <w:tcW w:w="1668" w:type="dxa"/>
          </w:tcPr>
          <w:p w14:paraId="036F864A" w14:textId="77777777" w:rsidR="002C0207" w:rsidRDefault="002C0207" w:rsidP="00126556">
            <w:pPr>
              <w:spacing w:line="240" w:lineRule="auto"/>
              <w:rPr>
                <w:rFonts w:asciiTheme="minorHAnsi" w:hAnsiTheme="minorHAnsi" w:cstheme="minorHAnsi"/>
              </w:rPr>
            </w:pPr>
          </w:p>
        </w:tc>
        <w:tc>
          <w:tcPr>
            <w:tcW w:w="910" w:type="dxa"/>
          </w:tcPr>
          <w:p w14:paraId="687F86AB" w14:textId="77777777" w:rsidR="002C0207" w:rsidRDefault="002C0207" w:rsidP="00126556">
            <w:pPr>
              <w:spacing w:line="240" w:lineRule="auto"/>
              <w:rPr>
                <w:rFonts w:asciiTheme="minorHAnsi" w:hAnsiTheme="minorHAnsi" w:cstheme="minorHAnsi"/>
              </w:rPr>
            </w:pPr>
          </w:p>
        </w:tc>
        <w:tc>
          <w:tcPr>
            <w:tcW w:w="1640" w:type="dxa"/>
          </w:tcPr>
          <w:p w14:paraId="7F5E3A64" w14:textId="77777777" w:rsidR="002C0207" w:rsidRDefault="002C0207" w:rsidP="00126556">
            <w:pPr>
              <w:spacing w:line="240" w:lineRule="auto"/>
              <w:rPr>
                <w:rFonts w:asciiTheme="minorHAnsi" w:hAnsiTheme="minorHAnsi" w:cstheme="minorHAnsi"/>
              </w:rPr>
            </w:pPr>
          </w:p>
        </w:tc>
      </w:tr>
    </w:tbl>
    <w:p w14:paraId="0FFB7DC9" w14:textId="77777777" w:rsidR="00D02BC8" w:rsidRPr="006C2A86" w:rsidRDefault="00D02BC8" w:rsidP="00D02BC8">
      <w:pPr>
        <w:pStyle w:val="Akapitzlist"/>
        <w:spacing w:after="100" w:afterAutospacing="1" w:line="240" w:lineRule="auto"/>
        <w:ind w:left="426" w:hanging="426"/>
        <w:rPr>
          <w:rFonts w:ascii="Verdana" w:hAnsi="Verdana" w:cstheme="minorHAnsi"/>
          <w:color w:val="FF0000"/>
          <w:sz w:val="16"/>
          <w:szCs w:val="16"/>
        </w:rPr>
      </w:pPr>
      <w:r w:rsidRPr="00605FA4">
        <w:rPr>
          <w:rFonts w:ascii="Verdana" w:hAnsi="Verdana" w:cstheme="minorHAnsi"/>
          <w:b/>
          <w:color w:val="FF0000"/>
          <w:sz w:val="16"/>
          <w:szCs w:val="16"/>
        </w:rPr>
        <w:t>Uwaga</w:t>
      </w:r>
      <w:r w:rsidRPr="006C2A86">
        <w:rPr>
          <w:rFonts w:ascii="Verdana" w:hAnsi="Verdana" w:cstheme="minorHAnsi"/>
          <w:color w:val="FF0000"/>
          <w:sz w:val="16"/>
          <w:szCs w:val="16"/>
        </w:rPr>
        <w:t>: Łączną kwotę dla części 1 postępowania należy wpisać w platformie zakupowej SWPP</w:t>
      </w:r>
      <w:r>
        <w:rPr>
          <w:rFonts w:ascii="Verdana" w:hAnsi="Verdana" w:cstheme="minorHAnsi"/>
          <w:color w:val="FF0000"/>
          <w:sz w:val="16"/>
          <w:szCs w:val="16"/>
        </w:rPr>
        <w:t xml:space="preserve"> </w:t>
      </w:r>
      <w:r w:rsidRPr="006C2A86">
        <w:rPr>
          <w:rFonts w:ascii="Verdana" w:hAnsi="Verdana" w:cstheme="minorHAnsi"/>
          <w:color w:val="FF0000"/>
          <w:sz w:val="16"/>
          <w:szCs w:val="16"/>
        </w:rPr>
        <w:t>2</w:t>
      </w:r>
      <w:r>
        <w:rPr>
          <w:rFonts w:ascii="Verdana" w:hAnsi="Verdana" w:cstheme="minorHAnsi"/>
          <w:color w:val="FF0000"/>
          <w:sz w:val="16"/>
          <w:szCs w:val="16"/>
        </w:rPr>
        <w:t>.</w:t>
      </w:r>
    </w:p>
    <w:p w14:paraId="77DB780D" w14:textId="77777777" w:rsidR="00EE330B" w:rsidRDefault="00EE330B" w:rsidP="00EE330B">
      <w:pPr>
        <w:pStyle w:val="Akapitzlist"/>
        <w:spacing w:before="100" w:beforeAutospacing="1" w:after="100" w:afterAutospacing="1"/>
        <w:ind w:left="0"/>
        <w:rPr>
          <w:rFonts w:asciiTheme="minorHAnsi" w:hAnsiTheme="minorHAnsi" w:cstheme="minorHAnsi"/>
          <w:b/>
          <w:sz w:val="20"/>
        </w:rPr>
      </w:pPr>
    </w:p>
    <w:p w14:paraId="29680B86" w14:textId="2908578B" w:rsidR="00EE330B" w:rsidRPr="00EE330B" w:rsidRDefault="00EE330B" w:rsidP="00D02BC8">
      <w:pPr>
        <w:pStyle w:val="Akapitzlist"/>
        <w:spacing w:before="100" w:beforeAutospacing="1" w:after="100" w:afterAutospacing="1" w:line="360" w:lineRule="auto"/>
        <w:ind w:left="0"/>
        <w:rPr>
          <w:rFonts w:asciiTheme="minorHAnsi" w:hAnsiTheme="minorHAnsi" w:cstheme="minorHAnsi"/>
          <w:b/>
          <w:szCs w:val="22"/>
        </w:rPr>
      </w:pPr>
      <w:r w:rsidRPr="00EE330B">
        <w:rPr>
          <w:rFonts w:asciiTheme="minorHAnsi" w:hAnsiTheme="minorHAnsi" w:cstheme="minorHAnsi"/>
          <w:b/>
          <w:szCs w:val="22"/>
        </w:rPr>
        <w:t xml:space="preserve">Część </w:t>
      </w:r>
      <w:r w:rsidR="002C0207">
        <w:rPr>
          <w:rFonts w:asciiTheme="minorHAnsi" w:hAnsiTheme="minorHAnsi" w:cstheme="minorHAnsi"/>
          <w:b/>
          <w:szCs w:val="22"/>
        </w:rPr>
        <w:t>2</w:t>
      </w:r>
      <w:r w:rsidRPr="00EE330B">
        <w:rPr>
          <w:rFonts w:asciiTheme="minorHAnsi" w:hAnsiTheme="minorHAnsi" w:cstheme="minorHAnsi"/>
          <w:b/>
          <w:szCs w:val="22"/>
        </w:rPr>
        <w:t>: Zakup i dostawa krzeseł biurowych na drewnianej podstawie</w:t>
      </w:r>
      <w:r w:rsidR="00753733">
        <w:rPr>
          <w:rFonts w:asciiTheme="minorHAnsi" w:hAnsiTheme="minorHAnsi" w:cstheme="minorHAnsi"/>
          <w:b/>
          <w:szCs w:val="22"/>
        </w:rPr>
        <w:t>.</w:t>
      </w:r>
    </w:p>
    <w:p w14:paraId="178EEDAC" w14:textId="77777777" w:rsidR="00EE330B"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ŁĄCZNA cena netto</w:t>
      </w:r>
      <w:r w:rsidRPr="000A1A79">
        <w:rPr>
          <w:rFonts w:asciiTheme="minorHAnsi" w:hAnsiTheme="minorHAnsi" w:cstheme="minorHAnsi"/>
          <w:b/>
          <w:sz w:val="20"/>
        </w:rPr>
        <w:t xml:space="preserve"> ....................................</w:t>
      </w:r>
      <w:r>
        <w:rPr>
          <w:rFonts w:asciiTheme="minorHAnsi" w:hAnsiTheme="minorHAnsi" w:cstheme="minorHAnsi"/>
          <w:b/>
          <w:sz w:val="20"/>
        </w:rPr>
        <w:t>...........</w:t>
      </w:r>
      <w:r w:rsidRPr="000A1A79">
        <w:rPr>
          <w:rFonts w:asciiTheme="minorHAnsi" w:hAnsiTheme="minorHAnsi" w:cstheme="minorHAnsi"/>
          <w:b/>
          <w:sz w:val="20"/>
        </w:rPr>
        <w:t xml:space="preserve">. zł </w:t>
      </w:r>
    </w:p>
    <w:p w14:paraId="614098BA" w14:textId="77777777" w:rsidR="00EE330B" w:rsidRPr="000A1A79"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06300F16" w14:textId="77777777" w:rsidR="00EE330B" w:rsidRPr="000A1A79"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wartość podatku VAT …………………… zł, według stawki: </w:t>
      </w:r>
      <w:r>
        <w:rPr>
          <w:rFonts w:asciiTheme="minorHAnsi" w:hAnsiTheme="minorHAnsi" w:cstheme="minorHAnsi"/>
          <w:b/>
          <w:sz w:val="20"/>
        </w:rPr>
        <w:t>………</w:t>
      </w:r>
      <w:r w:rsidRPr="000A1A79">
        <w:rPr>
          <w:rFonts w:asciiTheme="minorHAnsi" w:hAnsiTheme="minorHAnsi" w:cstheme="minorHAnsi"/>
          <w:b/>
          <w:sz w:val="20"/>
        </w:rPr>
        <w:t xml:space="preserve"> %</w:t>
      </w:r>
    </w:p>
    <w:p w14:paraId="7CBF679A" w14:textId="77777777" w:rsidR="00EE330B"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ŁĄCZNA cena brutto</w:t>
      </w:r>
      <w:r w:rsidRPr="000A1A79">
        <w:rPr>
          <w:rFonts w:asciiTheme="minorHAnsi" w:hAnsiTheme="minorHAnsi" w:cstheme="minorHAnsi"/>
          <w:b/>
          <w:sz w:val="20"/>
        </w:rPr>
        <w:t xml:space="preserve"> .........................</w:t>
      </w:r>
      <w:r>
        <w:rPr>
          <w:rFonts w:asciiTheme="minorHAnsi" w:hAnsiTheme="minorHAnsi" w:cstheme="minorHAnsi"/>
          <w:b/>
          <w:sz w:val="20"/>
        </w:rPr>
        <w:t>........</w:t>
      </w:r>
      <w:r w:rsidRPr="000A1A79">
        <w:rPr>
          <w:rFonts w:asciiTheme="minorHAnsi" w:hAnsiTheme="minorHAnsi" w:cstheme="minorHAnsi"/>
          <w:b/>
          <w:sz w:val="20"/>
        </w:rPr>
        <w:t xml:space="preserve">............ zł </w:t>
      </w:r>
    </w:p>
    <w:p w14:paraId="55F66A04" w14:textId="77777777" w:rsidR="00EE330B" w:rsidRDefault="00EE330B" w:rsidP="00D02BC8">
      <w:pPr>
        <w:pStyle w:val="Akapitzlist"/>
        <w:spacing w:before="100" w:beforeAutospacing="1" w:after="100" w:afterAutospacing="1" w:line="360" w:lineRule="auto"/>
        <w:ind w:left="425" w:hanging="425"/>
        <w:contextualSpacing w:val="0"/>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101B646D" w14:textId="2F0EBE32" w:rsidR="00D02BC8" w:rsidRPr="00D02BC8" w:rsidRDefault="00D02BC8" w:rsidP="00D02BC8">
      <w:pPr>
        <w:pStyle w:val="Akapitzlist"/>
        <w:spacing w:after="120" w:line="240" w:lineRule="auto"/>
        <w:ind w:left="426" w:hanging="426"/>
        <w:rPr>
          <w:rFonts w:ascii="Verdana" w:hAnsi="Verdana" w:cstheme="minorHAnsi"/>
          <w:color w:val="FF0000"/>
          <w:sz w:val="16"/>
          <w:szCs w:val="16"/>
        </w:rPr>
      </w:pPr>
      <w:r w:rsidRPr="004E2368">
        <w:rPr>
          <w:rFonts w:ascii="Verdana" w:hAnsi="Verdana" w:cs="Arial"/>
          <w:color w:val="FF0000"/>
          <w:sz w:val="16"/>
          <w:szCs w:val="16"/>
        </w:rPr>
        <w:t>Na łączną wartość zamówienia, składają się ceny jednostkowe przedstawione w poniższej tabeli:</w:t>
      </w:r>
    </w:p>
    <w:tbl>
      <w:tblPr>
        <w:tblStyle w:val="Tabela-Siatka"/>
        <w:tblW w:w="0" w:type="auto"/>
        <w:tblLook w:val="04A0" w:firstRow="1" w:lastRow="0" w:firstColumn="1" w:lastColumn="0" w:noHBand="0" w:noVBand="1"/>
      </w:tblPr>
      <w:tblGrid>
        <w:gridCol w:w="515"/>
        <w:gridCol w:w="2435"/>
        <w:gridCol w:w="623"/>
        <w:gridCol w:w="1500"/>
        <w:gridCol w:w="1684"/>
        <w:gridCol w:w="910"/>
        <w:gridCol w:w="1680"/>
      </w:tblGrid>
      <w:tr w:rsidR="00D02BC8" w14:paraId="43A80E6F" w14:textId="77777777" w:rsidTr="002C0207">
        <w:trPr>
          <w:trHeight w:val="983"/>
        </w:trPr>
        <w:tc>
          <w:tcPr>
            <w:tcW w:w="515" w:type="dxa"/>
            <w:shd w:val="clear" w:color="auto" w:fill="C7E2FA" w:themeFill="accent1" w:themeFillTint="33"/>
          </w:tcPr>
          <w:p w14:paraId="0875F33B" w14:textId="77777777" w:rsidR="00D02BC8" w:rsidRPr="00D02BC8" w:rsidRDefault="00D02BC8" w:rsidP="00126556">
            <w:pPr>
              <w:spacing w:line="240" w:lineRule="auto"/>
              <w:rPr>
                <w:rFonts w:asciiTheme="minorHAnsi" w:hAnsiTheme="minorHAnsi" w:cstheme="minorHAnsi"/>
                <w:b/>
                <w:bCs/>
              </w:rPr>
            </w:pPr>
            <w:r w:rsidRPr="00D02BC8">
              <w:rPr>
                <w:rFonts w:asciiTheme="minorHAnsi" w:hAnsiTheme="minorHAnsi" w:cstheme="minorHAnsi"/>
                <w:b/>
                <w:bCs/>
              </w:rPr>
              <w:t>L.P.</w:t>
            </w:r>
          </w:p>
        </w:tc>
        <w:tc>
          <w:tcPr>
            <w:tcW w:w="2456" w:type="dxa"/>
            <w:shd w:val="clear" w:color="auto" w:fill="C7E2FA" w:themeFill="accent1" w:themeFillTint="33"/>
          </w:tcPr>
          <w:p w14:paraId="3000C3AD"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Przedmiot zakupu</w:t>
            </w:r>
          </w:p>
        </w:tc>
        <w:tc>
          <w:tcPr>
            <w:tcW w:w="623" w:type="dxa"/>
            <w:shd w:val="clear" w:color="auto" w:fill="C7E2FA" w:themeFill="accent1" w:themeFillTint="33"/>
          </w:tcPr>
          <w:p w14:paraId="285F81E4"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Ilość (szt.)</w:t>
            </w:r>
          </w:p>
        </w:tc>
        <w:tc>
          <w:tcPr>
            <w:tcW w:w="1504" w:type="dxa"/>
            <w:shd w:val="clear" w:color="auto" w:fill="C7E2FA" w:themeFill="accent1" w:themeFillTint="33"/>
          </w:tcPr>
          <w:p w14:paraId="7306CA96"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Cena jednostkowa netto (zł)</w:t>
            </w:r>
          </w:p>
        </w:tc>
        <w:tc>
          <w:tcPr>
            <w:tcW w:w="1701" w:type="dxa"/>
            <w:shd w:val="clear" w:color="auto" w:fill="C7E2FA" w:themeFill="accent1" w:themeFillTint="33"/>
          </w:tcPr>
          <w:p w14:paraId="6696D6A0"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całości netto (zł)</w:t>
            </w:r>
          </w:p>
        </w:tc>
        <w:tc>
          <w:tcPr>
            <w:tcW w:w="851" w:type="dxa"/>
            <w:shd w:val="clear" w:color="auto" w:fill="C7E2FA" w:themeFill="accent1" w:themeFillTint="33"/>
          </w:tcPr>
          <w:p w14:paraId="43B494F6" w14:textId="6710876F"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podatku VAT (</w:t>
            </w:r>
            <w:r w:rsidR="00F64FAC">
              <w:rPr>
                <w:rFonts w:asciiTheme="minorHAnsi" w:hAnsiTheme="minorHAnsi" w:cstheme="minorHAnsi"/>
                <w:b/>
                <w:bCs/>
              </w:rPr>
              <w:t>zł</w:t>
            </w:r>
            <w:r w:rsidRPr="00D02BC8">
              <w:rPr>
                <w:rFonts w:asciiTheme="minorHAnsi" w:hAnsiTheme="minorHAnsi" w:cstheme="minorHAnsi"/>
                <w:b/>
                <w:bCs/>
              </w:rPr>
              <w:t>)</w:t>
            </w:r>
          </w:p>
        </w:tc>
        <w:tc>
          <w:tcPr>
            <w:tcW w:w="1697" w:type="dxa"/>
            <w:shd w:val="clear" w:color="auto" w:fill="C7E2FA" w:themeFill="accent1" w:themeFillTint="33"/>
          </w:tcPr>
          <w:p w14:paraId="01C37D3C"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brutto (zł)</w:t>
            </w:r>
          </w:p>
        </w:tc>
      </w:tr>
      <w:tr w:rsidR="00D02BC8" w14:paraId="0471CD2F" w14:textId="77777777" w:rsidTr="002C0207">
        <w:tc>
          <w:tcPr>
            <w:tcW w:w="515" w:type="dxa"/>
            <w:shd w:val="clear" w:color="auto" w:fill="C7E2FA" w:themeFill="accent1" w:themeFillTint="33"/>
          </w:tcPr>
          <w:p w14:paraId="213E958A" w14:textId="4151AC09" w:rsidR="00D02BC8" w:rsidRDefault="00D02BC8" w:rsidP="00D02BC8">
            <w:pPr>
              <w:spacing w:line="240" w:lineRule="auto"/>
              <w:rPr>
                <w:rFonts w:asciiTheme="minorHAnsi" w:hAnsiTheme="minorHAnsi" w:cstheme="minorHAnsi"/>
              </w:rPr>
            </w:pPr>
            <w:r>
              <w:rPr>
                <w:rFonts w:asciiTheme="minorHAnsi" w:hAnsiTheme="minorHAnsi" w:cstheme="minorHAnsi"/>
              </w:rPr>
              <w:t xml:space="preserve">1. </w:t>
            </w:r>
          </w:p>
        </w:tc>
        <w:tc>
          <w:tcPr>
            <w:tcW w:w="2456" w:type="dxa"/>
            <w:shd w:val="clear" w:color="auto" w:fill="C7E2FA" w:themeFill="accent1" w:themeFillTint="33"/>
            <w:vAlign w:val="center"/>
          </w:tcPr>
          <w:p w14:paraId="78FB981C" w14:textId="676E4E8A" w:rsidR="00D02BC8" w:rsidRDefault="00D02BC8" w:rsidP="002C0207">
            <w:pPr>
              <w:spacing w:line="240" w:lineRule="auto"/>
              <w:jc w:val="left"/>
              <w:rPr>
                <w:rFonts w:asciiTheme="minorHAnsi" w:hAnsiTheme="minorHAnsi" w:cstheme="minorHAnsi"/>
              </w:rPr>
            </w:pPr>
            <w:r w:rsidRPr="00305B80">
              <w:rPr>
                <w:rFonts w:ascii="Calibri" w:hAnsi="Calibri" w:cs="Calibri"/>
                <w:sz w:val="22"/>
                <w:szCs w:val="22"/>
              </w:rPr>
              <w:t xml:space="preserve">Krzesło na drewnianej podstawie tapicerowane czarną </w:t>
            </w:r>
            <w:r>
              <w:rPr>
                <w:rFonts w:ascii="Calibri" w:hAnsi="Calibri" w:cs="Calibri"/>
                <w:sz w:val="22"/>
                <w:szCs w:val="22"/>
              </w:rPr>
              <w:t>tkaniną</w:t>
            </w:r>
          </w:p>
        </w:tc>
        <w:tc>
          <w:tcPr>
            <w:tcW w:w="623" w:type="dxa"/>
            <w:vAlign w:val="center"/>
          </w:tcPr>
          <w:p w14:paraId="6707673A" w14:textId="4BDFC573" w:rsidR="00D02BC8" w:rsidRDefault="00D02BC8" w:rsidP="002C0207">
            <w:pPr>
              <w:spacing w:line="240" w:lineRule="auto"/>
              <w:jc w:val="left"/>
              <w:rPr>
                <w:rFonts w:asciiTheme="minorHAnsi" w:hAnsiTheme="minorHAnsi" w:cstheme="minorHAnsi"/>
              </w:rPr>
            </w:pPr>
            <w:r>
              <w:rPr>
                <w:rFonts w:asciiTheme="minorHAnsi" w:hAnsiTheme="minorHAnsi" w:cstheme="minorHAnsi"/>
              </w:rPr>
              <w:t>12</w:t>
            </w:r>
          </w:p>
        </w:tc>
        <w:tc>
          <w:tcPr>
            <w:tcW w:w="1504" w:type="dxa"/>
          </w:tcPr>
          <w:p w14:paraId="220FFC0E" w14:textId="77777777" w:rsidR="00D02BC8" w:rsidRDefault="00D02BC8" w:rsidP="00D02BC8">
            <w:pPr>
              <w:spacing w:line="240" w:lineRule="auto"/>
              <w:rPr>
                <w:rFonts w:asciiTheme="minorHAnsi" w:hAnsiTheme="minorHAnsi" w:cstheme="minorHAnsi"/>
              </w:rPr>
            </w:pPr>
          </w:p>
        </w:tc>
        <w:tc>
          <w:tcPr>
            <w:tcW w:w="1701" w:type="dxa"/>
          </w:tcPr>
          <w:p w14:paraId="5A4572B6" w14:textId="77777777" w:rsidR="00D02BC8" w:rsidRDefault="00D02BC8" w:rsidP="00D02BC8">
            <w:pPr>
              <w:spacing w:line="240" w:lineRule="auto"/>
              <w:rPr>
                <w:rFonts w:asciiTheme="minorHAnsi" w:hAnsiTheme="minorHAnsi" w:cstheme="minorHAnsi"/>
              </w:rPr>
            </w:pPr>
          </w:p>
        </w:tc>
        <w:tc>
          <w:tcPr>
            <w:tcW w:w="851" w:type="dxa"/>
          </w:tcPr>
          <w:p w14:paraId="354E90DA" w14:textId="77777777" w:rsidR="00D02BC8" w:rsidRDefault="00D02BC8" w:rsidP="00D02BC8">
            <w:pPr>
              <w:spacing w:line="240" w:lineRule="auto"/>
              <w:rPr>
                <w:rFonts w:asciiTheme="minorHAnsi" w:hAnsiTheme="minorHAnsi" w:cstheme="minorHAnsi"/>
              </w:rPr>
            </w:pPr>
          </w:p>
        </w:tc>
        <w:tc>
          <w:tcPr>
            <w:tcW w:w="1697" w:type="dxa"/>
          </w:tcPr>
          <w:p w14:paraId="2217C1C8" w14:textId="77777777" w:rsidR="00D02BC8" w:rsidRDefault="00D02BC8" w:rsidP="00D02BC8">
            <w:pPr>
              <w:spacing w:line="240" w:lineRule="auto"/>
              <w:rPr>
                <w:rFonts w:asciiTheme="minorHAnsi" w:hAnsiTheme="minorHAnsi" w:cstheme="minorHAnsi"/>
              </w:rPr>
            </w:pPr>
          </w:p>
        </w:tc>
      </w:tr>
      <w:tr w:rsidR="002C0207" w14:paraId="5AD33D06" w14:textId="77777777" w:rsidTr="002C0207">
        <w:trPr>
          <w:trHeight w:val="593"/>
        </w:trPr>
        <w:tc>
          <w:tcPr>
            <w:tcW w:w="5098" w:type="dxa"/>
            <w:gridSpan w:val="4"/>
            <w:shd w:val="clear" w:color="auto" w:fill="C7E2FA" w:themeFill="accent1" w:themeFillTint="33"/>
          </w:tcPr>
          <w:p w14:paraId="45BA540D" w14:textId="77777777" w:rsidR="002C0207" w:rsidRDefault="002C0207" w:rsidP="002C0207">
            <w:pPr>
              <w:spacing w:line="240" w:lineRule="auto"/>
              <w:jc w:val="right"/>
              <w:rPr>
                <w:rFonts w:asciiTheme="minorHAnsi" w:hAnsiTheme="minorHAnsi" w:cstheme="minorHAnsi"/>
                <w:b/>
                <w:bCs/>
              </w:rPr>
            </w:pPr>
          </w:p>
          <w:p w14:paraId="2297E278" w14:textId="0757934B" w:rsidR="002C0207" w:rsidRPr="002C0207" w:rsidRDefault="002C0207" w:rsidP="002C0207">
            <w:pPr>
              <w:spacing w:line="240" w:lineRule="auto"/>
              <w:jc w:val="right"/>
              <w:rPr>
                <w:rFonts w:asciiTheme="minorHAnsi" w:hAnsiTheme="minorHAnsi" w:cstheme="minorHAnsi"/>
                <w:b/>
                <w:bCs/>
              </w:rPr>
            </w:pPr>
            <w:r w:rsidRPr="002C0207">
              <w:rPr>
                <w:rFonts w:asciiTheme="minorHAnsi" w:hAnsiTheme="minorHAnsi" w:cstheme="minorHAnsi"/>
                <w:b/>
                <w:bCs/>
              </w:rPr>
              <w:t>Łącznie</w:t>
            </w:r>
          </w:p>
        </w:tc>
        <w:tc>
          <w:tcPr>
            <w:tcW w:w="1701" w:type="dxa"/>
          </w:tcPr>
          <w:p w14:paraId="37D7D07D" w14:textId="77777777" w:rsidR="002C0207" w:rsidRDefault="002C0207" w:rsidP="00D02BC8">
            <w:pPr>
              <w:spacing w:line="240" w:lineRule="auto"/>
              <w:rPr>
                <w:rFonts w:asciiTheme="minorHAnsi" w:hAnsiTheme="minorHAnsi" w:cstheme="minorHAnsi"/>
              </w:rPr>
            </w:pPr>
          </w:p>
        </w:tc>
        <w:tc>
          <w:tcPr>
            <w:tcW w:w="851" w:type="dxa"/>
          </w:tcPr>
          <w:p w14:paraId="6D661C68" w14:textId="77777777" w:rsidR="002C0207" w:rsidRDefault="002C0207" w:rsidP="00D02BC8">
            <w:pPr>
              <w:spacing w:line="240" w:lineRule="auto"/>
              <w:rPr>
                <w:rFonts w:asciiTheme="minorHAnsi" w:hAnsiTheme="minorHAnsi" w:cstheme="minorHAnsi"/>
              </w:rPr>
            </w:pPr>
          </w:p>
        </w:tc>
        <w:tc>
          <w:tcPr>
            <w:tcW w:w="1697" w:type="dxa"/>
          </w:tcPr>
          <w:p w14:paraId="015CA930" w14:textId="77777777" w:rsidR="002C0207" w:rsidRDefault="002C0207" w:rsidP="00D02BC8">
            <w:pPr>
              <w:spacing w:line="240" w:lineRule="auto"/>
              <w:rPr>
                <w:rFonts w:asciiTheme="minorHAnsi" w:hAnsiTheme="minorHAnsi" w:cstheme="minorHAnsi"/>
              </w:rPr>
            </w:pPr>
          </w:p>
        </w:tc>
      </w:tr>
    </w:tbl>
    <w:p w14:paraId="3A23DCD6" w14:textId="69317C54" w:rsidR="00D02BC8" w:rsidRPr="006C2A86" w:rsidRDefault="00D02BC8" w:rsidP="00D02BC8">
      <w:pPr>
        <w:pStyle w:val="Akapitzlist"/>
        <w:spacing w:after="100" w:afterAutospacing="1" w:line="240" w:lineRule="auto"/>
        <w:ind w:left="426" w:hanging="426"/>
        <w:rPr>
          <w:rFonts w:ascii="Verdana" w:hAnsi="Verdana" w:cstheme="minorHAnsi"/>
          <w:color w:val="FF0000"/>
          <w:sz w:val="16"/>
          <w:szCs w:val="16"/>
        </w:rPr>
      </w:pPr>
      <w:r w:rsidRPr="00605FA4">
        <w:rPr>
          <w:rFonts w:ascii="Verdana" w:hAnsi="Verdana" w:cstheme="minorHAnsi"/>
          <w:b/>
          <w:color w:val="FF0000"/>
          <w:sz w:val="16"/>
          <w:szCs w:val="16"/>
        </w:rPr>
        <w:t>Uwaga</w:t>
      </w:r>
      <w:r w:rsidRPr="006C2A86">
        <w:rPr>
          <w:rFonts w:ascii="Verdana" w:hAnsi="Verdana" w:cstheme="minorHAnsi"/>
          <w:color w:val="FF0000"/>
          <w:sz w:val="16"/>
          <w:szCs w:val="16"/>
        </w:rPr>
        <w:t xml:space="preserve">: Łączną kwotę dla części </w:t>
      </w:r>
      <w:r w:rsidR="007A131B">
        <w:rPr>
          <w:rFonts w:ascii="Verdana" w:hAnsi="Verdana" w:cstheme="minorHAnsi"/>
          <w:color w:val="FF0000"/>
          <w:sz w:val="16"/>
          <w:szCs w:val="16"/>
        </w:rPr>
        <w:t>2</w:t>
      </w:r>
      <w:r w:rsidRPr="006C2A86">
        <w:rPr>
          <w:rFonts w:ascii="Verdana" w:hAnsi="Verdana" w:cstheme="minorHAnsi"/>
          <w:color w:val="FF0000"/>
          <w:sz w:val="16"/>
          <w:szCs w:val="16"/>
        </w:rPr>
        <w:t xml:space="preserve"> postępowania należy wpisać w platformie zakupowej SWPP</w:t>
      </w:r>
      <w:r>
        <w:rPr>
          <w:rFonts w:ascii="Verdana" w:hAnsi="Verdana" w:cstheme="minorHAnsi"/>
          <w:color w:val="FF0000"/>
          <w:sz w:val="16"/>
          <w:szCs w:val="16"/>
        </w:rPr>
        <w:t xml:space="preserve"> </w:t>
      </w:r>
      <w:r w:rsidRPr="006C2A86">
        <w:rPr>
          <w:rFonts w:ascii="Verdana" w:hAnsi="Verdana" w:cstheme="minorHAnsi"/>
          <w:color w:val="FF0000"/>
          <w:sz w:val="16"/>
          <w:szCs w:val="16"/>
        </w:rPr>
        <w:t>2</w:t>
      </w:r>
      <w:r>
        <w:rPr>
          <w:rFonts w:ascii="Verdana" w:hAnsi="Verdana" w:cstheme="minorHAnsi"/>
          <w:color w:val="FF0000"/>
          <w:sz w:val="16"/>
          <w:szCs w:val="16"/>
        </w:rPr>
        <w:t>.</w:t>
      </w:r>
    </w:p>
    <w:p w14:paraId="756D1AB1" w14:textId="77777777" w:rsidR="00EE330B" w:rsidRDefault="00EE330B" w:rsidP="00EE330B">
      <w:pPr>
        <w:pStyle w:val="Akapitzlist"/>
        <w:spacing w:before="100" w:beforeAutospacing="1" w:after="100" w:afterAutospacing="1"/>
        <w:ind w:left="0"/>
        <w:rPr>
          <w:rFonts w:asciiTheme="minorHAnsi" w:hAnsiTheme="minorHAnsi" w:cstheme="minorHAnsi"/>
          <w:b/>
          <w:sz w:val="20"/>
        </w:rPr>
      </w:pPr>
    </w:p>
    <w:p w14:paraId="393D8722" w14:textId="77777777" w:rsidR="00D02BC8" w:rsidRDefault="00D02BC8" w:rsidP="00EE330B">
      <w:pPr>
        <w:pStyle w:val="Akapitzlist"/>
        <w:spacing w:before="100" w:beforeAutospacing="1" w:after="100" w:afterAutospacing="1"/>
        <w:ind w:left="0"/>
        <w:rPr>
          <w:rFonts w:asciiTheme="minorHAnsi" w:hAnsiTheme="minorHAnsi" w:cstheme="minorHAnsi"/>
          <w:b/>
          <w:sz w:val="20"/>
        </w:rPr>
      </w:pPr>
    </w:p>
    <w:p w14:paraId="46367CD4" w14:textId="65F774F8" w:rsidR="00EE330B" w:rsidRPr="00EE330B" w:rsidRDefault="00EE330B" w:rsidP="00EE330B">
      <w:pPr>
        <w:pStyle w:val="Akapitzlist"/>
        <w:spacing w:before="100" w:beforeAutospacing="1" w:after="100" w:afterAutospacing="1"/>
        <w:ind w:left="0"/>
        <w:rPr>
          <w:rFonts w:asciiTheme="minorHAnsi" w:hAnsiTheme="minorHAnsi" w:cstheme="minorHAnsi"/>
          <w:b/>
          <w:szCs w:val="22"/>
        </w:rPr>
      </w:pPr>
      <w:r w:rsidRPr="00EE330B">
        <w:rPr>
          <w:rFonts w:asciiTheme="minorHAnsi" w:hAnsiTheme="minorHAnsi" w:cstheme="minorHAnsi"/>
          <w:b/>
          <w:szCs w:val="22"/>
        </w:rPr>
        <w:t xml:space="preserve">Część </w:t>
      </w:r>
      <w:r w:rsidR="002C0207">
        <w:rPr>
          <w:rFonts w:asciiTheme="minorHAnsi" w:hAnsiTheme="minorHAnsi" w:cstheme="minorHAnsi"/>
          <w:b/>
          <w:szCs w:val="22"/>
        </w:rPr>
        <w:t>3</w:t>
      </w:r>
      <w:r w:rsidRPr="00EE330B">
        <w:rPr>
          <w:rFonts w:asciiTheme="minorHAnsi" w:hAnsiTheme="minorHAnsi" w:cstheme="minorHAnsi"/>
          <w:b/>
          <w:szCs w:val="22"/>
        </w:rPr>
        <w:t>: Zakup i dostawa foteli obrotowych tapicerowanych czarnym materiałem</w:t>
      </w:r>
    </w:p>
    <w:p w14:paraId="335FBC3D" w14:textId="77777777" w:rsidR="00EE330B" w:rsidRDefault="00EE330B" w:rsidP="00EE330B">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ŁĄCZNA cena netto</w:t>
      </w:r>
      <w:r w:rsidRPr="000A1A79">
        <w:rPr>
          <w:rFonts w:asciiTheme="minorHAnsi" w:hAnsiTheme="minorHAnsi" w:cstheme="minorHAnsi"/>
          <w:b/>
          <w:sz w:val="20"/>
        </w:rPr>
        <w:t xml:space="preserve"> ....................................</w:t>
      </w:r>
      <w:r>
        <w:rPr>
          <w:rFonts w:asciiTheme="minorHAnsi" w:hAnsiTheme="minorHAnsi" w:cstheme="minorHAnsi"/>
          <w:b/>
          <w:sz w:val="20"/>
        </w:rPr>
        <w:t>...........</w:t>
      </w:r>
      <w:r w:rsidRPr="000A1A79">
        <w:rPr>
          <w:rFonts w:asciiTheme="minorHAnsi" w:hAnsiTheme="minorHAnsi" w:cstheme="minorHAnsi"/>
          <w:b/>
          <w:sz w:val="20"/>
        </w:rPr>
        <w:t xml:space="preserve">. zł </w:t>
      </w:r>
    </w:p>
    <w:p w14:paraId="7AC54739" w14:textId="77777777" w:rsidR="00EE330B" w:rsidRPr="000A1A79" w:rsidRDefault="00EE330B" w:rsidP="00EE330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7D4A5874" w14:textId="77777777" w:rsidR="00EE330B" w:rsidRPr="000A1A79" w:rsidRDefault="00EE330B" w:rsidP="00EE330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wartość podatku VAT …………………… zł, według stawki: </w:t>
      </w:r>
      <w:r>
        <w:rPr>
          <w:rFonts w:asciiTheme="minorHAnsi" w:hAnsiTheme="minorHAnsi" w:cstheme="minorHAnsi"/>
          <w:b/>
          <w:sz w:val="20"/>
        </w:rPr>
        <w:t>………</w:t>
      </w:r>
      <w:r w:rsidRPr="000A1A79">
        <w:rPr>
          <w:rFonts w:asciiTheme="minorHAnsi" w:hAnsiTheme="minorHAnsi" w:cstheme="minorHAnsi"/>
          <w:b/>
          <w:sz w:val="20"/>
        </w:rPr>
        <w:t xml:space="preserve"> %</w:t>
      </w:r>
    </w:p>
    <w:p w14:paraId="283058FF" w14:textId="77777777" w:rsidR="00EE330B" w:rsidRDefault="00EE330B" w:rsidP="00EE330B">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ŁĄCZNA cena brutto</w:t>
      </w:r>
      <w:r w:rsidRPr="000A1A79">
        <w:rPr>
          <w:rFonts w:asciiTheme="minorHAnsi" w:hAnsiTheme="minorHAnsi" w:cstheme="minorHAnsi"/>
          <w:b/>
          <w:sz w:val="20"/>
        </w:rPr>
        <w:t xml:space="preserve"> .........................</w:t>
      </w:r>
      <w:r>
        <w:rPr>
          <w:rFonts w:asciiTheme="minorHAnsi" w:hAnsiTheme="minorHAnsi" w:cstheme="minorHAnsi"/>
          <w:b/>
          <w:sz w:val="20"/>
        </w:rPr>
        <w:t>........</w:t>
      </w:r>
      <w:r w:rsidRPr="000A1A79">
        <w:rPr>
          <w:rFonts w:asciiTheme="minorHAnsi" w:hAnsiTheme="minorHAnsi" w:cstheme="minorHAnsi"/>
          <w:b/>
          <w:sz w:val="20"/>
        </w:rPr>
        <w:t xml:space="preserve">............ zł </w:t>
      </w:r>
    </w:p>
    <w:p w14:paraId="4EF5341B" w14:textId="6D9822A6" w:rsidR="002C0207" w:rsidRPr="002C0207" w:rsidRDefault="00EE330B" w:rsidP="002C0207">
      <w:pPr>
        <w:pStyle w:val="Akapitzlist"/>
        <w:spacing w:before="100" w:beforeAutospacing="1" w:after="100" w:afterAutospacing="1" w:line="360" w:lineRule="auto"/>
        <w:ind w:left="425" w:hanging="425"/>
        <w:contextualSpacing w:val="0"/>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065800BA" w14:textId="007FD980" w:rsidR="00D02BC8" w:rsidRPr="00D02BC8" w:rsidRDefault="00D02BC8" w:rsidP="00D02BC8">
      <w:pPr>
        <w:pStyle w:val="Akapitzlist"/>
        <w:spacing w:after="120" w:line="240" w:lineRule="auto"/>
        <w:ind w:left="426" w:hanging="426"/>
        <w:rPr>
          <w:rFonts w:ascii="Verdana" w:hAnsi="Verdana" w:cstheme="minorHAnsi"/>
          <w:color w:val="FF0000"/>
          <w:sz w:val="16"/>
          <w:szCs w:val="16"/>
        </w:rPr>
      </w:pPr>
      <w:r w:rsidRPr="004E2368">
        <w:rPr>
          <w:rFonts w:ascii="Verdana" w:hAnsi="Verdana" w:cs="Arial"/>
          <w:color w:val="FF0000"/>
          <w:sz w:val="16"/>
          <w:szCs w:val="16"/>
        </w:rPr>
        <w:t>Na łączną wartość zamówienia, składają się ceny jednostkowe przedstawione w poniższej tabeli:</w:t>
      </w:r>
    </w:p>
    <w:tbl>
      <w:tblPr>
        <w:tblStyle w:val="Tabela-Siatka"/>
        <w:tblW w:w="0" w:type="auto"/>
        <w:tblLook w:val="04A0" w:firstRow="1" w:lastRow="0" w:firstColumn="1" w:lastColumn="0" w:noHBand="0" w:noVBand="1"/>
      </w:tblPr>
      <w:tblGrid>
        <w:gridCol w:w="514"/>
        <w:gridCol w:w="2383"/>
        <w:gridCol w:w="623"/>
        <w:gridCol w:w="1672"/>
        <w:gridCol w:w="1736"/>
        <w:gridCol w:w="910"/>
        <w:gridCol w:w="1509"/>
      </w:tblGrid>
      <w:tr w:rsidR="00D02BC8" w14:paraId="303ED61D" w14:textId="77777777" w:rsidTr="002C0207">
        <w:trPr>
          <w:trHeight w:val="983"/>
        </w:trPr>
        <w:tc>
          <w:tcPr>
            <w:tcW w:w="514" w:type="dxa"/>
            <w:shd w:val="clear" w:color="auto" w:fill="C7E2FA" w:themeFill="accent1" w:themeFillTint="33"/>
          </w:tcPr>
          <w:p w14:paraId="62A7A436" w14:textId="77777777" w:rsidR="00D02BC8" w:rsidRPr="00D02BC8" w:rsidRDefault="00D02BC8" w:rsidP="00126556">
            <w:pPr>
              <w:spacing w:line="240" w:lineRule="auto"/>
              <w:rPr>
                <w:rFonts w:asciiTheme="minorHAnsi" w:hAnsiTheme="minorHAnsi" w:cstheme="minorHAnsi"/>
                <w:b/>
                <w:bCs/>
              </w:rPr>
            </w:pPr>
            <w:r w:rsidRPr="00D02BC8">
              <w:rPr>
                <w:rFonts w:asciiTheme="minorHAnsi" w:hAnsiTheme="minorHAnsi" w:cstheme="minorHAnsi"/>
                <w:b/>
                <w:bCs/>
              </w:rPr>
              <w:lastRenderedPageBreak/>
              <w:t>L.P.</w:t>
            </w:r>
          </w:p>
        </w:tc>
        <w:tc>
          <w:tcPr>
            <w:tcW w:w="2383" w:type="dxa"/>
            <w:shd w:val="clear" w:color="auto" w:fill="C7E2FA" w:themeFill="accent1" w:themeFillTint="33"/>
          </w:tcPr>
          <w:p w14:paraId="54539F61"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Przedmiot zakupu</w:t>
            </w:r>
          </w:p>
        </w:tc>
        <w:tc>
          <w:tcPr>
            <w:tcW w:w="623" w:type="dxa"/>
            <w:shd w:val="clear" w:color="auto" w:fill="C7E2FA" w:themeFill="accent1" w:themeFillTint="33"/>
          </w:tcPr>
          <w:p w14:paraId="27163E6E"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Ilość (szt.)</w:t>
            </w:r>
          </w:p>
        </w:tc>
        <w:tc>
          <w:tcPr>
            <w:tcW w:w="1672" w:type="dxa"/>
            <w:shd w:val="clear" w:color="auto" w:fill="C7E2FA" w:themeFill="accent1" w:themeFillTint="33"/>
          </w:tcPr>
          <w:p w14:paraId="1B65D4E9"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Cena jednostkowa netto (zł)</w:t>
            </w:r>
          </w:p>
        </w:tc>
        <w:tc>
          <w:tcPr>
            <w:tcW w:w="1736" w:type="dxa"/>
            <w:shd w:val="clear" w:color="auto" w:fill="C7E2FA" w:themeFill="accent1" w:themeFillTint="33"/>
          </w:tcPr>
          <w:p w14:paraId="2CA5A50B"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całości netto (zł)</w:t>
            </w:r>
          </w:p>
        </w:tc>
        <w:tc>
          <w:tcPr>
            <w:tcW w:w="910" w:type="dxa"/>
            <w:shd w:val="clear" w:color="auto" w:fill="C7E2FA" w:themeFill="accent1" w:themeFillTint="33"/>
          </w:tcPr>
          <w:p w14:paraId="69B96BE3" w14:textId="387E152D"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podatku VAT (</w:t>
            </w:r>
            <w:r w:rsidR="00F64FAC">
              <w:rPr>
                <w:rFonts w:asciiTheme="minorHAnsi" w:hAnsiTheme="minorHAnsi" w:cstheme="minorHAnsi"/>
                <w:b/>
                <w:bCs/>
              </w:rPr>
              <w:t>zł</w:t>
            </w:r>
            <w:r w:rsidRPr="00D02BC8">
              <w:rPr>
                <w:rFonts w:asciiTheme="minorHAnsi" w:hAnsiTheme="minorHAnsi" w:cstheme="minorHAnsi"/>
                <w:b/>
                <w:bCs/>
              </w:rPr>
              <w:t>)</w:t>
            </w:r>
          </w:p>
        </w:tc>
        <w:tc>
          <w:tcPr>
            <w:tcW w:w="1509" w:type="dxa"/>
            <w:shd w:val="clear" w:color="auto" w:fill="C7E2FA" w:themeFill="accent1" w:themeFillTint="33"/>
          </w:tcPr>
          <w:p w14:paraId="096CDBF4"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brutto (zł)</w:t>
            </w:r>
          </w:p>
        </w:tc>
      </w:tr>
      <w:tr w:rsidR="00D02BC8" w14:paraId="6CA7DC7A" w14:textId="77777777" w:rsidTr="002C0207">
        <w:tc>
          <w:tcPr>
            <w:tcW w:w="514" w:type="dxa"/>
            <w:shd w:val="clear" w:color="auto" w:fill="C7E2FA" w:themeFill="accent1" w:themeFillTint="33"/>
          </w:tcPr>
          <w:p w14:paraId="75A8F265" w14:textId="2E166FCA" w:rsidR="00D02BC8" w:rsidRDefault="00D02BC8" w:rsidP="00126556">
            <w:pPr>
              <w:spacing w:line="240" w:lineRule="auto"/>
              <w:rPr>
                <w:rFonts w:asciiTheme="minorHAnsi" w:hAnsiTheme="minorHAnsi" w:cstheme="minorHAnsi"/>
              </w:rPr>
            </w:pPr>
            <w:r>
              <w:rPr>
                <w:rFonts w:asciiTheme="minorHAnsi" w:hAnsiTheme="minorHAnsi" w:cstheme="minorHAnsi"/>
              </w:rPr>
              <w:t>1.</w:t>
            </w:r>
          </w:p>
        </w:tc>
        <w:tc>
          <w:tcPr>
            <w:tcW w:w="2383" w:type="dxa"/>
            <w:shd w:val="clear" w:color="auto" w:fill="C7E2FA" w:themeFill="accent1" w:themeFillTint="33"/>
            <w:vAlign w:val="center"/>
          </w:tcPr>
          <w:p w14:paraId="6D68010D" w14:textId="0A35C48C" w:rsidR="00D02BC8" w:rsidRDefault="00D02BC8" w:rsidP="002C0207">
            <w:pPr>
              <w:spacing w:line="240" w:lineRule="auto"/>
              <w:jc w:val="left"/>
              <w:rPr>
                <w:rFonts w:asciiTheme="minorHAnsi" w:hAnsiTheme="minorHAnsi" w:cstheme="minorHAnsi"/>
              </w:rPr>
            </w:pPr>
            <w:r w:rsidRPr="00305B80">
              <w:rPr>
                <w:rFonts w:ascii="Calibri" w:hAnsi="Calibri" w:cs="Calibri"/>
                <w:sz w:val="22"/>
                <w:szCs w:val="22"/>
              </w:rPr>
              <w:t xml:space="preserve">Fotel biurowy obrotowy </w:t>
            </w:r>
            <w:r>
              <w:rPr>
                <w:rFonts w:ascii="Calibri" w:hAnsi="Calibri" w:cs="Calibri"/>
                <w:sz w:val="22"/>
                <w:szCs w:val="22"/>
              </w:rPr>
              <w:t>tapicerowany czarn</w:t>
            </w:r>
            <w:r w:rsidR="001E6DC1">
              <w:rPr>
                <w:rFonts w:ascii="Calibri" w:hAnsi="Calibri" w:cs="Calibri"/>
                <w:sz w:val="22"/>
                <w:szCs w:val="22"/>
              </w:rPr>
              <w:t>ym materiałem</w:t>
            </w:r>
          </w:p>
        </w:tc>
        <w:tc>
          <w:tcPr>
            <w:tcW w:w="623" w:type="dxa"/>
            <w:vAlign w:val="center"/>
          </w:tcPr>
          <w:p w14:paraId="49FD535F" w14:textId="4FCE5706" w:rsidR="00D02BC8" w:rsidRDefault="00D02BC8" w:rsidP="002C0207">
            <w:pPr>
              <w:spacing w:line="240" w:lineRule="auto"/>
              <w:jc w:val="left"/>
              <w:rPr>
                <w:rFonts w:asciiTheme="minorHAnsi" w:hAnsiTheme="minorHAnsi" w:cstheme="minorHAnsi"/>
              </w:rPr>
            </w:pPr>
            <w:r>
              <w:rPr>
                <w:rFonts w:asciiTheme="minorHAnsi" w:hAnsiTheme="minorHAnsi" w:cstheme="minorHAnsi"/>
              </w:rPr>
              <w:t>7</w:t>
            </w:r>
          </w:p>
        </w:tc>
        <w:tc>
          <w:tcPr>
            <w:tcW w:w="1672" w:type="dxa"/>
          </w:tcPr>
          <w:p w14:paraId="167442E6" w14:textId="77777777" w:rsidR="00D02BC8" w:rsidRDefault="00D02BC8" w:rsidP="00126556">
            <w:pPr>
              <w:spacing w:line="240" w:lineRule="auto"/>
              <w:rPr>
                <w:rFonts w:asciiTheme="minorHAnsi" w:hAnsiTheme="minorHAnsi" w:cstheme="minorHAnsi"/>
              </w:rPr>
            </w:pPr>
          </w:p>
        </w:tc>
        <w:tc>
          <w:tcPr>
            <w:tcW w:w="1736" w:type="dxa"/>
          </w:tcPr>
          <w:p w14:paraId="05372DCD" w14:textId="77777777" w:rsidR="00D02BC8" w:rsidRDefault="00D02BC8" w:rsidP="00126556">
            <w:pPr>
              <w:spacing w:line="240" w:lineRule="auto"/>
              <w:rPr>
                <w:rFonts w:asciiTheme="minorHAnsi" w:hAnsiTheme="minorHAnsi" w:cstheme="minorHAnsi"/>
              </w:rPr>
            </w:pPr>
          </w:p>
        </w:tc>
        <w:tc>
          <w:tcPr>
            <w:tcW w:w="910" w:type="dxa"/>
          </w:tcPr>
          <w:p w14:paraId="30E4C673" w14:textId="77777777" w:rsidR="00D02BC8" w:rsidRDefault="00D02BC8" w:rsidP="00126556">
            <w:pPr>
              <w:spacing w:line="240" w:lineRule="auto"/>
              <w:rPr>
                <w:rFonts w:asciiTheme="minorHAnsi" w:hAnsiTheme="minorHAnsi" w:cstheme="minorHAnsi"/>
              </w:rPr>
            </w:pPr>
          </w:p>
        </w:tc>
        <w:tc>
          <w:tcPr>
            <w:tcW w:w="1509" w:type="dxa"/>
          </w:tcPr>
          <w:p w14:paraId="539DED5D" w14:textId="77777777" w:rsidR="00D02BC8" w:rsidRDefault="00D02BC8" w:rsidP="00126556">
            <w:pPr>
              <w:spacing w:line="240" w:lineRule="auto"/>
              <w:rPr>
                <w:rFonts w:asciiTheme="minorHAnsi" w:hAnsiTheme="minorHAnsi" w:cstheme="minorHAnsi"/>
              </w:rPr>
            </w:pPr>
          </w:p>
        </w:tc>
      </w:tr>
      <w:tr w:rsidR="002C0207" w14:paraId="18976396" w14:textId="77777777" w:rsidTr="002C0207">
        <w:trPr>
          <w:trHeight w:val="685"/>
        </w:trPr>
        <w:tc>
          <w:tcPr>
            <w:tcW w:w="5192" w:type="dxa"/>
            <w:gridSpan w:val="4"/>
            <w:shd w:val="clear" w:color="auto" w:fill="C7E2FA" w:themeFill="accent1" w:themeFillTint="33"/>
          </w:tcPr>
          <w:p w14:paraId="7A839D75" w14:textId="77777777" w:rsidR="002C0207" w:rsidRDefault="002C0207" w:rsidP="002C0207">
            <w:pPr>
              <w:spacing w:line="240" w:lineRule="auto"/>
              <w:jc w:val="right"/>
              <w:rPr>
                <w:rFonts w:asciiTheme="minorHAnsi" w:hAnsiTheme="minorHAnsi" w:cstheme="minorHAnsi"/>
                <w:b/>
                <w:bCs/>
              </w:rPr>
            </w:pPr>
          </w:p>
          <w:p w14:paraId="13AE0F9B" w14:textId="0DD68A48" w:rsidR="002C0207" w:rsidRPr="002C0207" w:rsidRDefault="002C0207" w:rsidP="002C0207">
            <w:pPr>
              <w:spacing w:line="240" w:lineRule="auto"/>
              <w:jc w:val="right"/>
              <w:rPr>
                <w:rFonts w:asciiTheme="minorHAnsi" w:hAnsiTheme="minorHAnsi" w:cstheme="minorHAnsi"/>
                <w:b/>
                <w:bCs/>
              </w:rPr>
            </w:pPr>
            <w:r w:rsidRPr="002C0207">
              <w:rPr>
                <w:rFonts w:asciiTheme="minorHAnsi" w:hAnsiTheme="minorHAnsi" w:cstheme="minorHAnsi"/>
                <w:b/>
                <w:bCs/>
              </w:rPr>
              <w:t>Łącznie</w:t>
            </w:r>
          </w:p>
        </w:tc>
        <w:tc>
          <w:tcPr>
            <w:tcW w:w="1736" w:type="dxa"/>
          </w:tcPr>
          <w:p w14:paraId="17996B21" w14:textId="77777777" w:rsidR="002C0207" w:rsidRDefault="002C0207" w:rsidP="00126556">
            <w:pPr>
              <w:spacing w:line="240" w:lineRule="auto"/>
              <w:rPr>
                <w:rFonts w:asciiTheme="minorHAnsi" w:hAnsiTheme="minorHAnsi" w:cstheme="minorHAnsi"/>
              </w:rPr>
            </w:pPr>
          </w:p>
        </w:tc>
        <w:tc>
          <w:tcPr>
            <w:tcW w:w="910" w:type="dxa"/>
          </w:tcPr>
          <w:p w14:paraId="73AF7ED7" w14:textId="77777777" w:rsidR="002C0207" w:rsidRDefault="002C0207" w:rsidP="00126556">
            <w:pPr>
              <w:spacing w:line="240" w:lineRule="auto"/>
              <w:rPr>
                <w:rFonts w:asciiTheme="minorHAnsi" w:hAnsiTheme="minorHAnsi" w:cstheme="minorHAnsi"/>
              </w:rPr>
            </w:pPr>
          </w:p>
        </w:tc>
        <w:tc>
          <w:tcPr>
            <w:tcW w:w="1509" w:type="dxa"/>
          </w:tcPr>
          <w:p w14:paraId="2EA2049A" w14:textId="77777777" w:rsidR="002C0207" w:rsidRDefault="002C0207" w:rsidP="00126556">
            <w:pPr>
              <w:spacing w:line="240" w:lineRule="auto"/>
              <w:rPr>
                <w:rFonts w:asciiTheme="minorHAnsi" w:hAnsiTheme="minorHAnsi" w:cstheme="minorHAnsi"/>
              </w:rPr>
            </w:pPr>
          </w:p>
        </w:tc>
      </w:tr>
    </w:tbl>
    <w:p w14:paraId="0CDBDEC7" w14:textId="5FDCCF87" w:rsidR="00D02BC8" w:rsidRPr="006C2A86" w:rsidRDefault="00D02BC8" w:rsidP="00D02BC8">
      <w:pPr>
        <w:pStyle w:val="Akapitzlist"/>
        <w:spacing w:after="100" w:afterAutospacing="1" w:line="240" w:lineRule="auto"/>
        <w:ind w:left="426" w:hanging="426"/>
        <w:rPr>
          <w:rFonts w:ascii="Verdana" w:hAnsi="Verdana" w:cstheme="minorHAnsi"/>
          <w:color w:val="FF0000"/>
          <w:sz w:val="16"/>
          <w:szCs w:val="16"/>
        </w:rPr>
      </w:pPr>
      <w:r w:rsidRPr="00605FA4">
        <w:rPr>
          <w:rFonts w:ascii="Verdana" w:hAnsi="Verdana" w:cstheme="minorHAnsi"/>
          <w:b/>
          <w:color w:val="FF0000"/>
          <w:sz w:val="16"/>
          <w:szCs w:val="16"/>
        </w:rPr>
        <w:t>Uwaga</w:t>
      </w:r>
      <w:r w:rsidRPr="006C2A86">
        <w:rPr>
          <w:rFonts w:ascii="Verdana" w:hAnsi="Verdana" w:cstheme="minorHAnsi"/>
          <w:color w:val="FF0000"/>
          <w:sz w:val="16"/>
          <w:szCs w:val="16"/>
        </w:rPr>
        <w:t xml:space="preserve">: Łączną kwotę dla części </w:t>
      </w:r>
      <w:r w:rsidR="007A131B">
        <w:rPr>
          <w:rFonts w:ascii="Verdana" w:hAnsi="Verdana" w:cstheme="minorHAnsi"/>
          <w:color w:val="FF0000"/>
          <w:sz w:val="16"/>
          <w:szCs w:val="16"/>
        </w:rPr>
        <w:t>3</w:t>
      </w:r>
      <w:r w:rsidRPr="006C2A86">
        <w:rPr>
          <w:rFonts w:ascii="Verdana" w:hAnsi="Verdana" w:cstheme="minorHAnsi"/>
          <w:color w:val="FF0000"/>
          <w:sz w:val="16"/>
          <w:szCs w:val="16"/>
        </w:rPr>
        <w:t xml:space="preserve"> postępowania należy wpisać w platformie zakupowej SWPP</w:t>
      </w:r>
      <w:r>
        <w:rPr>
          <w:rFonts w:ascii="Verdana" w:hAnsi="Verdana" w:cstheme="minorHAnsi"/>
          <w:color w:val="FF0000"/>
          <w:sz w:val="16"/>
          <w:szCs w:val="16"/>
        </w:rPr>
        <w:t xml:space="preserve"> </w:t>
      </w:r>
      <w:r w:rsidRPr="006C2A86">
        <w:rPr>
          <w:rFonts w:ascii="Verdana" w:hAnsi="Verdana" w:cstheme="minorHAnsi"/>
          <w:color w:val="FF0000"/>
          <w:sz w:val="16"/>
          <w:szCs w:val="16"/>
        </w:rPr>
        <w:t>2</w:t>
      </w:r>
      <w:r>
        <w:rPr>
          <w:rFonts w:ascii="Verdana" w:hAnsi="Verdana" w:cstheme="minorHAnsi"/>
          <w:color w:val="FF0000"/>
          <w:sz w:val="16"/>
          <w:szCs w:val="16"/>
        </w:rPr>
        <w:t>.</w:t>
      </w:r>
    </w:p>
    <w:p w14:paraId="329DD3DC" w14:textId="77777777" w:rsidR="00EE330B" w:rsidRDefault="00EE330B" w:rsidP="00EE330B">
      <w:pPr>
        <w:pStyle w:val="Akapitzlist"/>
        <w:spacing w:before="100" w:beforeAutospacing="1" w:after="100" w:afterAutospacing="1"/>
        <w:ind w:left="0"/>
        <w:rPr>
          <w:rFonts w:asciiTheme="minorHAnsi" w:hAnsiTheme="minorHAnsi" w:cstheme="minorHAnsi"/>
          <w:b/>
          <w:sz w:val="20"/>
        </w:rPr>
      </w:pPr>
    </w:p>
    <w:p w14:paraId="2724A42E" w14:textId="2F2B9110" w:rsidR="00EE330B" w:rsidRPr="00EE330B" w:rsidRDefault="00EE330B" w:rsidP="00EE330B">
      <w:pPr>
        <w:pStyle w:val="Akapitzlist"/>
        <w:spacing w:before="100" w:beforeAutospacing="1" w:after="100" w:afterAutospacing="1"/>
        <w:ind w:left="0"/>
        <w:rPr>
          <w:rFonts w:asciiTheme="minorHAnsi" w:hAnsiTheme="minorHAnsi" w:cstheme="minorHAnsi"/>
          <w:b/>
          <w:szCs w:val="22"/>
        </w:rPr>
      </w:pPr>
      <w:r w:rsidRPr="00EE330B">
        <w:rPr>
          <w:rFonts w:asciiTheme="minorHAnsi" w:hAnsiTheme="minorHAnsi" w:cstheme="minorHAnsi"/>
          <w:b/>
          <w:szCs w:val="22"/>
        </w:rPr>
        <w:t xml:space="preserve">Część </w:t>
      </w:r>
      <w:r w:rsidR="002C0207">
        <w:rPr>
          <w:rFonts w:asciiTheme="minorHAnsi" w:hAnsiTheme="minorHAnsi" w:cstheme="minorHAnsi"/>
          <w:b/>
          <w:szCs w:val="22"/>
        </w:rPr>
        <w:t>4</w:t>
      </w:r>
      <w:r w:rsidRPr="00EE330B">
        <w:rPr>
          <w:rFonts w:asciiTheme="minorHAnsi" w:hAnsiTheme="minorHAnsi" w:cstheme="minorHAnsi"/>
          <w:b/>
          <w:szCs w:val="22"/>
        </w:rPr>
        <w:t>: Zakup i dostawa foteli obrotowych tapicerowanych czarną skórą</w:t>
      </w:r>
    </w:p>
    <w:p w14:paraId="43BB3B66" w14:textId="77777777" w:rsidR="00EE330B"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ŁĄCZNA cena netto</w:t>
      </w:r>
      <w:r w:rsidRPr="000A1A79">
        <w:rPr>
          <w:rFonts w:asciiTheme="minorHAnsi" w:hAnsiTheme="minorHAnsi" w:cstheme="minorHAnsi"/>
          <w:b/>
          <w:sz w:val="20"/>
        </w:rPr>
        <w:t xml:space="preserve"> ....................................</w:t>
      </w:r>
      <w:r>
        <w:rPr>
          <w:rFonts w:asciiTheme="minorHAnsi" w:hAnsiTheme="minorHAnsi" w:cstheme="minorHAnsi"/>
          <w:b/>
          <w:sz w:val="20"/>
        </w:rPr>
        <w:t>...........</w:t>
      </w:r>
      <w:r w:rsidRPr="000A1A79">
        <w:rPr>
          <w:rFonts w:asciiTheme="minorHAnsi" w:hAnsiTheme="minorHAnsi" w:cstheme="minorHAnsi"/>
          <w:b/>
          <w:sz w:val="20"/>
        </w:rPr>
        <w:t xml:space="preserve">. zł </w:t>
      </w:r>
    </w:p>
    <w:p w14:paraId="00E284DC" w14:textId="77777777" w:rsidR="00EE330B" w:rsidRPr="000A1A79"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0D0FA65F" w14:textId="77777777" w:rsidR="00EE330B" w:rsidRPr="000A1A79"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wartość podatku VAT …………………… zł, według stawki: </w:t>
      </w:r>
      <w:r>
        <w:rPr>
          <w:rFonts w:asciiTheme="minorHAnsi" w:hAnsiTheme="minorHAnsi" w:cstheme="minorHAnsi"/>
          <w:b/>
          <w:sz w:val="20"/>
        </w:rPr>
        <w:t>………</w:t>
      </w:r>
      <w:r w:rsidRPr="000A1A79">
        <w:rPr>
          <w:rFonts w:asciiTheme="minorHAnsi" w:hAnsiTheme="minorHAnsi" w:cstheme="minorHAnsi"/>
          <w:b/>
          <w:sz w:val="20"/>
        </w:rPr>
        <w:t xml:space="preserve"> %</w:t>
      </w:r>
    </w:p>
    <w:p w14:paraId="2C6E31B4" w14:textId="77777777" w:rsidR="00EE330B" w:rsidRDefault="00EE330B" w:rsidP="00D02BC8">
      <w:pPr>
        <w:pStyle w:val="Akapitzlist"/>
        <w:spacing w:before="100" w:beforeAutospacing="1" w:after="100" w:afterAutospacing="1" w:line="360" w:lineRule="auto"/>
        <w:ind w:left="426" w:hanging="426"/>
        <w:rPr>
          <w:rFonts w:asciiTheme="minorHAnsi" w:hAnsiTheme="minorHAnsi" w:cstheme="minorHAnsi"/>
          <w:b/>
          <w:sz w:val="20"/>
        </w:rPr>
      </w:pPr>
      <w:r w:rsidRPr="003A5D39">
        <w:rPr>
          <w:rFonts w:asciiTheme="minorHAnsi" w:hAnsiTheme="minorHAnsi" w:cstheme="minorHAnsi"/>
          <w:b/>
          <w:szCs w:val="22"/>
        </w:rPr>
        <w:t>ŁĄCZNA cena brutto</w:t>
      </w:r>
      <w:r w:rsidRPr="000A1A79">
        <w:rPr>
          <w:rFonts w:asciiTheme="minorHAnsi" w:hAnsiTheme="minorHAnsi" w:cstheme="minorHAnsi"/>
          <w:b/>
          <w:sz w:val="20"/>
        </w:rPr>
        <w:t xml:space="preserve"> .........................</w:t>
      </w:r>
      <w:r>
        <w:rPr>
          <w:rFonts w:asciiTheme="minorHAnsi" w:hAnsiTheme="minorHAnsi" w:cstheme="minorHAnsi"/>
          <w:b/>
          <w:sz w:val="20"/>
        </w:rPr>
        <w:t>........</w:t>
      </w:r>
      <w:r w:rsidRPr="000A1A79">
        <w:rPr>
          <w:rFonts w:asciiTheme="minorHAnsi" w:hAnsiTheme="minorHAnsi" w:cstheme="minorHAnsi"/>
          <w:b/>
          <w:sz w:val="20"/>
        </w:rPr>
        <w:t xml:space="preserve">............ zł </w:t>
      </w:r>
    </w:p>
    <w:p w14:paraId="1A75854C" w14:textId="77777777" w:rsidR="00EE330B" w:rsidRDefault="00EE330B" w:rsidP="00D02BC8">
      <w:pPr>
        <w:pStyle w:val="Akapitzlist"/>
        <w:spacing w:before="100" w:beforeAutospacing="1" w:after="100" w:afterAutospacing="1" w:line="360" w:lineRule="auto"/>
        <w:ind w:left="425" w:hanging="425"/>
        <w:contextualSpacing w:val="0"/>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ED4D13A" w14:textId="59A02A86" w:rsidR="00D02BC8" w:rsidRPr="00D02BC8" w:rsidRDefault="00D02BC8" w:rsidP="00D02BC8">
      <w:pPr>
        <w:pStyle w:val="Akapitzlist"/>
        <w:spacing w:after="120" w:line="240" w:lineRule="auto"/>
        <w:ind w:left="426" w:hanging="426"/>
        <w:rPr>
          <w:rFonts w:ascii="Verdana" w:hAnsi="Verdana" w:cstheme="minorHAnsi"/>
          <w:color w:val="FF0000"/>
          <w:sz w:val="16"/>
          <w:szCs w:val="16"/>
        </w:rPr>
      </w:pPr>
      <w:r w:rsidRPr="004E2368">
        <w:rPr>
          <w:rFonts w:ascii="Verdana" w:hAnsi="Verdana" w:cs="Arial"/>
          <w:color w:val="FF0000"/>
          <w:sz w:val="16"/>
          <w:szCs w:val="16"/>
        </w:rPr>
        <w:t>Na łączną wartość zamówienia, składają się ceny jednostkowe przedstawione w poniższej tabeli:</w:t>
      </w:r>
    </w:p>
    <w:tbl>
      <w:tblPr>
        <w:tblStyle w:val="Tabela-Siatka"/>
        <w:tblW w:w="0" w:type="auto"/>
        <w:tblLook w:val="04A0" w:firstRow="1" w:lastRow="0" w:firstColumn="1" w:lastColumn="0" w:noHBand="0" w:noVBand="1"/>
      </w:tblPr>
      <w:tblGrid>
        <w:gridCol w:w="515"/>
        <w:gridCol w:w="2368"/>
        <w:gridCol w:w="623"/>
        <w:gridCol w:w="1666"/>
        <w:gridCol w:w="1724"/>
        <w:gridCol w:w="910"/>
        <w:gridCol w:w="1541"/>
      </w:tblGrid>
      <w:tr w:rsidR="00D02BC8" w14:paraId="15BCC9E8" w14:textId="77777777" w:rsidTr="002C0207">
        <w:trPr>
          <w:trHeight w:val="983"/>
        </w:trPr>
        <w:tc>
          <w:tcPr>
            <w:tcW w:w="515" w:type="dxa"/>
            <w:shd w:val="clear" w:color="auto" w:fill="C7E2FA" w:themeFill="accent1" w:themeFillTint="33"/>
          </w:tcPr>
          <w:p w14:paraId="7EC23066" w14:textId="77777777" w:rsidR="00D02BC8" w:rsidRPr="00D02BC8" w:rsidRDefault="00D02BC8" w:rsidP="00126556">
            <w:pPr>
              <w:spacing w:line="240" w:lineRule="auto"/>
              <w:rPr>
                <w:rFonts w:asciiTheme="minorHAnsi" w:hAnsiTheme="minorHAnsi" w:cstheme="minorHAnsi"/>
                <w:b/>
                <w:bCs/>
              </w:rPr>
            </w:pPr>
            <w:r w:rsidRPr="00D02BC8">
              <w:rPr>
                <w:rFonts w:asciiTheme="minorHAnsi" w:hAnsiTheme="minorHAnsi" w:cstheme="minorHAnsi"/>
                <w:b/>
                <w:bCs/>
              </w:rPr>
              <w:t>L.P.</w:t>
            </w:r>
          </w:p>
        </w:tc>
        <w:tc>
          <w:tcPr>
            <w:tcW w:w="2368" w:type="dxa"/>
            <w:shd w:val="clear" w:color="auto" w:fill="C7E2FA" w:themeFill="accent1" w:themeFillTint="33"/>
          </w:tcPr>
          <w:p w14:paraId="7AC7B176"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Przedmiot zakupu</w:t>
            </w:r>
          </w:p>
        </w:tc>
        <w:tc>
          <w:tcPr>
            <w:tcW w:w="623" w:type="dxa"/>
            <w:shd w:val="clear" w:color="auto" w:fill="C7E2FA" w:themeFill="accent1" w:themeFillTint="33"/>
          </w:tcPr>
          <w:p w14:paraId="59EFF82C"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Ilość (szt.)</w:t>
            </w:r>
          </w:p>
        </w:tc>
        <w:tc>
          <w:tcPr>
            <w:tcW w:w="1666" w:type="dxa"/>
            <w:shd w:val="clear" w:color="auto" w:fill="C7E2FA" w:themeFill="accent1" w:themeFillTint="33"/>
          </w:tcPr>
          <w:p w14:paraId="66109702"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Cena jednostkowa netto (zł)</w:t>
            </w:r>
          </w:p>
        </w:tc>
        <w:tc>
          <w:tcPr>
            <w:tcW w:w="1724" w:type="dxa"/>
            <w:shd w:val="clear" w:color="auto" w:fill="C7E2FA" w:themeFill="accent1" w:themeFillTint="33"/>
          </w:tcPr>
          <w:p w14:paraId="257E1E91"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całości netto (zł)</w:t>
            </w:r>
          </w:p>
        </w:tc>
        <w:tc>
          <w:tcPr>
            <w:tcW w:w="910" w:type="dxa"/>
            <w:shd w:val="clear" w:color="auto" w:fill="C7E2FA" w:themeFill="accent1" w:themeFillTint="33"/>
          </w:tcPr>
          <w:p w14:paraId="7267574C" w14:textId="1E87D915"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podatku VAT (</w:t>
            </w:r>
            <w:r w:rsidR="00F64FAC">
              <w:rPr>
                <w:rFonts w:asciiTheme="minorHAnsi" w:hAnsiTheme="minorHAnsi" w:cstheme="minorHAnsi"/>
                <w:b/>
                <w:bCs/>
              </w:rPr>
              <w:t>zł</w:t>
            </w:r>
            <w:r w:rsidRPr="00D02BC8">
              <w:rPr>
                <w:rFonts w:asciiTheme="minorHAnsi" w:hAnsiTheme="minorHAnsi" w:cstheme="minorHAnsi"/>
                <w:b/>
                <w:bCs/>
              </w:rPr>
              <w:t>)</w:t>
            </w:r>
          </w:p>
        </w:tc>
        <w:tc>
          <w:tcPr>
            <w:tcW w:w="1541" w:type="dxa"/>
            <w:shd w:val="clear" w:color="auto" w:fill="C7E2FA" w:themeFill="accent1" w:themeFillTint="33"/>
          </w:tcPr>
          <w:p w14:paraId="018CE86A" w14:textId="77777777" w:rsidR="00D02BC8" w:rsidRPr="00D02BC8" w:rsidRDefault="00D02BC8" w:rsidP="00126556">
            <w:pPr>
              <w:spacing w:line="240" w:lineRule="auto"/>
              <w:jc w:val="center"/>
              <w:rPr>
                <w:rFonts w:asciiTheme="minorHAnsi" w:hAnsiTheme="minorHAnsi" w:cstheme="minorHAnsi"/>
                <w:b/>
                <w:bCs/>
              </w:rPr>
            </w:pPr>
            <w:r w:rsidRPr="00D02BC8">
              <w:rPr>
                <w:rFonts w:asciiTheme="minorHAnsi" w:hAnsiTheme="minorHAnsi" w:cstheme="minorHAnsi"/>
                <w:b/>
                <w:bCs/>
              </w:rPr>
              <w:t>Wartość brutto (zł)</w:t>
            </w:r>
          </w:p>
        </w:tc>
      </w:tr>
      <w:tr w:rsidR="00D02BC8" w14:paraId="74BEF15A" w14:textId="77777777" w:rsidTr="002C0207">
        <w:tc>
          <w:tcPr>
            <w:tcW w:w="515" w:type="dxa"/>
            <w:shd w:val="clear" w:color="auto" w:fill="C7E2FA" w:themeFill="accent1" w:themeFillTint="33"/>
          </w:tcPr>
          <w:p w14:paraId="069A80E2" w14:textId="603CF255" w:rsidR="00D02BC8" w:rsidRDefault="00D02BC8" w:rsidP="00126556">
            <w:pPr>
              <w:spacing w:line="240" w:lineRule="auto"/>
              <w:rPr>
                <w:rFonts w:asciiTheme="minorHAnsi" w:hAnsiTheme="minorHAnsi" w:cstheme="minorHAnsi"/>
              </w:rPr>
            </w:pPr>
            <w:r>
              <w:rPr>
                <w:rFonts w:asciiTheme="minorHAnsi" w:hAnsiTheme="minorHAnsi" w:cstheme="minorHAnsi"/>
              </w:rPr>
              <w:t>1.</w:t>
            </w:r>
          </w:p>
        </w:tc>
        <w:tc>
          <w:tcPr>
            <w:tcW w:w="2368" w:type="dxa"/>
            <w:shd w:val="clear" w:color="auto" w:fill="C7E2FA" w:themeFill="accent1" w:themeFillTint="33"/>
            <w:vAlign w:val="center"/>
          </w:tcPr>
          <w:p w14:paraId="704F1489" w14:textId="332687DC" w:rsidR="00D02BC8" w:rsidRDefault="00D02BC8" w:rsidP="002C0207">
            <w:pPr>
              <w:spacing w:line="240" w:lineRule="auto"/>
              <w:jc w:val="left"/>
              <w:rPr>
                <w:rFonts w:asciiTheme="minorHAnsi" w:hAnsiTheme="minorHAnsi" w:cstheme="minorHAnsi"/>
              </w:rPr>
            </w:pPr>
            <w:r>
              <w:rPr>
                <w:rFonts w:ascii="Calibri" w:hAnsi="Calibri" w:cs="Calibri"/>
                <w:sz w:val="22"/>
                <w:szCs w:val="22"/>
              </w:rPr>
              <w:t>Fotel biurowy obrotowy tapicerowany czarną skórą</w:t>
            </w:r>
          </w:p>
        </w:tc>
        <w:tc>
          <w:tcPr>
            <w:tcW w:w="623" w:type="dxa"/>
            <w:vAlign w:val="center"/>
          </w:tcPr>
          <w:p w14:paraId="24D3B755" w14:textId="2D01361E" w:rsidR="00D02BC8" w:rsidRDefault="00D02BC8" w:rsidP="002C0207">
            <w:pPr>
              <w:spacing w:line="240" w:lineRule="auto"/>
              <w:jc w:val="left"/>
              <w:rPr>
                <w:rFonts w:asciiTheme="minorHAnsi" w:hAnsiTheme="minorHAnsi" w:cstheme="minorHAnsi"/>
              </w:rPr>
            </w:pPr>
            <w:r>
              <w:rPr>
                <w:rFonts w:asciiTheme="minorHAnsi" w:hAnsiTheme="minorHAnsi" w:cstheme="minorHAnsi"/>
              </w:rPr>
              <w:t>6</w:t>
            </w:r>
          </w:p>
        </w:tc>
        <w:tc>
          <w:tcPr>
            <w:tcW w:w="1666" w:type="dxa"/>
          </w:tcPr>
          <w:p w14:paraId="692CF4CB" w14:textId="77777777" w:rsidR="00D02BC8" w:rsidRDefault="00D02BC8" w:rsidP="00126556">
            <w:pPr>
              <w:spacing w:line="240" w:lineRule="auto"/>
              <w:rPr>
                <w:rFonts w:asciiTheme="minorHAnsi" w:hAnsiTheme="minorHAnsi" w:cstheme="minorHAnsi"/>
              </w:rPr>
            </w:pPr>
          </w:p>
        </w:tc>
        <w:tc>
          <w:tcPr>
            <w:tcW w:w="1724" w:type="dxa"/>
          </w:tcPr>
          <w:p w14:paraId="7CB8036F" w14:textId="77777777" w:rsidR="00D02BC8" w:rsidRDefault="00D02BC8" w:rsidP="00126556">
            <w:pPr>
              <w:spacing w:line="240" w:lineRule="auto"/>
              <w:rPr>
                <w:rFonts w:asciiTheme="minorHAnsi" w:hAnsiTheme="minorHAnsi" w:cstheme="minorHAnsi"/>
              </w:rPr>
            </w:pPr>
          </w:p>
        </w:tc>
        <w:tc>
          <w:tcPr>
            <w:tcW w:w="910" w:type="dxa"/>
          </w:tcPr>
          <w:p w14:paraId="3A68A48C" w14:textId="77777777" w:rsidR="00D02BC8" w:rsidRDefault="00D02BC8" w:rsidP="00126556">
            <w:pPr>
              <w:spacing w:line="240" w:lineRule="auto"/>
              <w:rPr>
                <w:rFonts w:asciiTheme="minorHAnsi" w:hAnsiTheme="minorHAnsi" w:cstheme="minorHAnsi"/>
              </w:rPr>
            </w:pPr>
          </w:p>
        </w:tc>
        <w:tc>
          <w:tcPr>
            <w:tcW w:w="1541" w:type="dxa"/>
          </w:tcPr>
          <w:p w14:paraId="5B7D6600" w14:textId="77777777" w:rsidR="00D02BC8" w:rsidRDefault="00D02BC8" w:rsidP="00126556">
            <w:pPr>
              <w:spacing w:line="240" w:lineRule="auto"/>
              <w:rPr>
                <w:rFonts w:asciiTheme="minorHAnsi" w:hAnsiTheme="minorHAnsi" w:cstheme="minorHAnsi"/>
              </w:rPr>
            </w:pPr>
          </w:p>
        </w:tc>
      </w:tr>
      <w:tr w:rsidR="002C0207" w14:paraId="0372CD27" w14:textId="77777777" w:rsidTr="002C0207">
        <w:trPr>
          <w:trHeight w:val="607"/>
        </w:trPr>
        <w:tc>
          <w:tcPr>
            <w:tcW w:w="5172" w:type="dxa"/>
            <w:gridSpan w:val="4"/>
            <w:shd w:val="clear" w:color="auto" w:fill="C7E2FA" w:themeFill="accent1" w:themeFillTint="33"/>
          </w:tcPr>
          <w:p w14:paraId="69325731" w14:textId="77777777" w:rsidR="002C0207" w:rsidRDefault="002C0207" w:rsidP="002C0207">
            <w:pPr>
              <w:spacing w:line="240" w:lineRule="auto"/>
              <w:jc w:val="right"/>
              <w:rPr>
                <w:rFonts w:asciiTheme="minorHAnsi" w:hAnsiTheme="minorHAnsi" w:cstheme="minorHAnsi"/>
                <w:b/>
                <w:bCs/>
              </w:rPr>
            </w:pPr>
          </w:p>
          <w:p w14:paraId="68C6220A" w14:textId="3ED76B0B" w:rsidR="002C0207" w:rsidRPr="002C0207" w:rsidRDefault="002C0207" w:rsidP="002C0207">
            <w:pPr>
              <w:spacing w:line="240" w:lineRule="auto"/>
              <w:jc w:val="right"/>
              <w:rPr>
                <w:rFonts w:asciiTheme="minorHAnsi" w:hAnsiTheme="minorHAnsi" w:cstheme="minorHAnsi"/>
                <w:b/>
                <w:bCs/>
              </w:rPr>
            </w:pPr>
            <w:r w:rsidRPr="002C0207">
              <w:rPr>
                <w:rFonts w:asciiTheme="minorHAnsi" w:hAnsiTheme="minorHAnsi" w:cstheme="minorHAnsi"/>
                <w:b/>
                <w:bCs/>
              </w:rPr>
              <w:t>Łącznie</w:t>
            </w:r>
          </w:p>
        </w:tc>
        <w:tc>
          <w:tcPr>
            <w:tcW w:w="1724" w:type="dxa"/>
          </w:tcPr>
          <w:p w14:paraId="1414B679" w14:textId="77777777" w:rsidR="002C0207" w:rsidRDefault="002C0207" w:rsidP="00126556">
            <w:pPr>
              <w:spacing w:line="240" w:lineRule="auto"/>
              <w:rPr>
                <w:rFonts w:asciiTheme="minorHAnsi" w:hAnsiTheme="minorHAnsi" w:cstheme="minorHAnsi"/>
              </w:rPr>
            </w:pPr>
          </w:p>
        </w:tc>
        <w:tc>
          <w:tcPr>
            <w:tcW w:w="910" w:type="dxa"/>
          </w:tcPr>
          <w:p w14:paraId="79A8F574" w14:textId="77777777" w:rsidR="002C0207" w:rsidRDefault="002C0207" w:rsidP="00126556">
            <w:pPr>
              <w:spacing w:line="240" w:lineRule="auto"/>
              <w:rPr>
                <w:rFonts w:asciiTheme="minorHAnsi" w:hAnsiTheme="minorHAnsi" w:cstheme="minorHAnsi"/>
              </w:rPr>
            </w:pPr>
          </w:p>
        </w:tc>
        <w:tc>
          <w:tcPr>
            <w:tcW w:w="1541" w:type="dxa"/>
          </w:tcPr>
          <w:p w14:paraId="61DD5781" w14:textId="77777777" w:rsidR="002C0207" w:rsidRDefault="002C0207" w:rsidP="00126556">
            <w:pPr>
              <w:spacing w:line="240" w:lineRule="auto"/>
              <w:rPr>
                <w:rFonts w:asciiTheme="minorHAnsi" w:hAnsiTheme="minorHAnsi" w:cstheme="minorHAnsi"/>
              </w:rPr>
            </w:pPr>
          </w:p>
        </w:tc>
      </w:tr>
    </w:tbl>
    <w:p w14:paraId="69FE3462" w14:textId="1D646C59" w:rsidR="00D02BC8" w:rsidRPr="006C2A86" w:rsidRDefault="00D02BC8" w:rsidP="00D02BC8">
      <w:pPr>
        <w:pStyle w:val="Akapitzlist"/>
        <w:spacing w:after="100" w:afterAutospacing="1" w:line="240" w:lineRule="auto"/>
        <w:ind w:left="426" w:hanging="426"/>
        <w:rPr>
          <w:rFonts w:ascii="Verdana" w:hAnsi="Verdana" w:cstheme="minorHAnsi"/>
          <w:color w:val="FF0000"/>
          <w:sz w:val="16"/>
          <w:szCs w:val="16"/>
        </w:rPr>
      </w:pPr>
      <w:r w:rsidRPr="00605FA4">
        <w:rPr>
          <w:rFonts w:ascii="Verdana" w:hAnsi="Verdana" w:cstheme="minorHAnsi"/>
          <w:b/>
          <w:color w:val="FF0000"/>
          <w:sz w:val="16"/>
          <w:szCs w:val="16"/>
        </w:rPr>
        <w:t>Uwaga</w:t>
      </w:r>
      <w:r w:rsidRPr="006C2A86">
        <w:rPr>
          <w:rFonts w:ascii="Verdana" w:hAnsi="Verdana" w:cstheme="minorHAnsi"/>
          <w:color w:val="FF0000"/>
          <w:sz w:val="16"/>
          <w:szCs w:val="16"/>
        </w:rPr>
        <w:t xml:space="preserve">: Łączną kwotę dla części </w:t>
      </w:r>
      <w:r w:rsidR="007A131B">
        <w:rPr>
          <w:rFonts w:ascii="Verdana" w:hAnsi="Verdana" w:cstheme="minorHAnsi"/>
          <w:color w:val="FF0000"/>
          <w:sz w:val="16"/>
          <w:szCs w:val="16"/>
        </w:rPr>
        <w:t>4</w:t>
      </w:r>
      <w:r w:rsidRPr="006C2A86">
        <w:rPr>
          <w:rFonts w:ascii="Verdana" w:hAnsi="Verdana" w:cstheme="minorHAnsi"/>
          <w:color w:val="FF0000"/>
          <w:sz w:val="16"/>
          <w:szCs w:val="16"/>
        </w:rPr>
        <w:t xml:space="preserve"> postępowania należy wpisać w platformie zakupowej SWPP</w:t>
      </w:r>
      <w:r>
        <w:rPr>
          <w:rFonts w:ascii="Verdana" w:hAnsi="Verdana" w:cstheme="minorHAnsi"/>
          <w:color w:val="FF0000"/>
          <w:sz w:val="16"/>
          <w:szCs w:val="16"/>
        </w:rPr>
        <w:t xml:space="preserve"> </w:t>
      </w:r>
      <w:r w:rsidRPr="006C2A86">
        <w:rPr>
          <w:rFonts w:ascii="Verdana" w:hAnsi="Verdana" w:cstheme="minorHAnsi"/>
          <w:color w:val="FF0000"/>
          <w:sz w:val="16"/>
          <w:szCs w:val="16"/>
        </w:rPr>
        <w:t>2</w:t>
      </w:r>
      <w:r>
        <w:rPr>
          <w:rFonts w:ascii="Verdana" w:hAnsi="Verdana" w:cstheme="minorHAnsi"/>
          <w:color w:val="FF0000"/>
          <w:sz w:val="16"/>
          <w:szCs w:val="16"/>
        </w:rPr>
        <w:t>.</w:t>
      </w:r>
    </w:p>
    <w:p w14:paraId="45368882" w14:textId="77777777" w:rsidR="00AE58FE" w:rsidRDefault="00AE58FE" w:rsidP="000204FD">
      <w:pPr>
        <w:spacing w:line="240" w:lineRule="auto"/>
        <w:rPr>
          <w:rFonts w:asciiTheme="minorHAnsi" w:hAnsiTheme="minorHAnsi" w:cstheme="minorHAnsi"/>
          <w:sz w:val="20"/>
        </w:rPr>
      </w:pPr>
    </w:p>
    <w:p w14:paraId="678B9FDA" w14:textId="160282A4" w:rsidR="00305559" w:rsidRPr="0050155D" w:rsidRDefault="00305559" w:rsidP="00284DD4">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5400EEE5" w14:textId="77777777" w:rsidR="00FC5928" w:rsidRPr="009C2468" w:rsidRDefault="00FC5928" w:rsidP="00FC5928">
      <w:pPr>
        <w:pStyle w:val="Akapitzlist"/>
        <w:spacing w:line="240" w:lineRule="exact"/>
        <w:ind w:left="0"/>
        <w:rPr>
          <w:rFonts w:asciiTheme="minorHAnsi" w:hAnsiTheme="minorHAnsi" w:cstheme="minorHAnsi"/>
          <w:sz w:val="20"/>
        </w:rPr>
      </w:pPr>
      <w:bookmarkStart w:id="3" w:name="_Ref528247260"/>
      <w:bookmarkStart w:id="4" w:name="_Toc528334789"/>
      <w:bookmarkStart w:id="5" w:name="_Toc19182901"/>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42D99BDC" w14:textId="77777777" w:rsidR="00FC592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313D2A81" w14:textId="77777777" w:rsidR="00FC5928" w:rsidRPr="00AC4FB9"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129459B4" w14:textId="77777777" w:rsidR="00FC592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04202C4" w14:textId="77777777" w:rsidR="00FC5928" w:rsidRPr="0005054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5F70F1C4" w14:textId="77777777" w:rsidR="00FC5928" w:rsidRPr="0005054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AF7E0DF" w14:textId="77777777" w:rsidR="00FC5928" w:rsidRPr="00753733" w:rsidRDefault="00FC5928" w:rsidP="00FC5928">
      <w:pPr>
        <w:pStyle w:val="Akapitzlist"/>
        <w:numPr>
          <w:ilvl w:val="0"/>
          <w:numId w:val="36"/>
        </w:numPr>
        <w:spacing w:line="240" w:lineRule="auto"/>
        <w:ind w:left="284" w:hanging="284"/>
        <w:rPr>
          <w:rFonts w:asciiTheme="minorHAnsi" w:hAnsiTheme="minorHAnsi" w:cstheme="minorHAnsi"/>
          <w:color w:val="000000" w:themeColor="text1"/>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w:t>
      </w:r>
      <w:r w:rsidRPr="00753733">
        <w:rPr>
          <w:rFonts w:asciiTheme="minorHAnsi" w:hAnsiTheme="minorHAnsi" w:cstheme="minorHAnsi"/>
          <w:color w:val="000000" w:themeColor="text1"/>
          <w:sz w:val="20"/>
          <w:lang w:eastAsia="pl-PL"/>
        </w:rPr>
        <w:t xml:space="preserve">Oświadczamy, że dołożymy należytej </w:t>
      </w:r>
      <w:r w:rsidRPr="00753733">
        <w:rPr>
          <w:rFonts w:asciiTheme="minorHAnsi" w:hAnsiTheme="minorHAnsi" w:cstheme="minorHAnsi"/>
          <w:color w:val="000000" w:themeColor="text1"/>
          <w:sz w:val="20"/>
          <w:lang w:eastAsia="pl-PL"/>
        </w:rPr>
        <w:lastRenderedPageBreak/>
        <w:t>staranności, aby nasi pracownicy, współpracownicy, podwykonawcy lub  osoby, przy pomocy, których będziemy świadczyć usługi/dostawy/roboty budowlane przestrzegali postanowień wyżej wymienionych dokumentów.</w:t>
      </w:r>
    </w:p>
    <w:p w14:paraId="627A775E" w14:textId="77777777" w:rsidR="00FC5928" w:rsidRPr="00753733" w:rsidRDefault="00FC5928" w:rsidP="00FC5928">
      <w:pPr>
        <w:pStyle w:val="Akapitzlist"/>
        <w:numPr>
          <w:ilvl w:val="0"/>
          <w:numId w:val="36"/>
        </w:numPr>
        <w:spacing w:line="240" w:lineRule="auto"/>
        <w:ind w:left="284" w:hanging="284"/>
        <w:rPr>
          <w:rFonts w:asciiTheme="minorHAnsi" w:hAnsiTheme="minorHAnsi" w:cstheme="minorHAnsi"/>
          <w:color w:val="000000" w:themeColor="text1"/>
          <w:sz w:val="20"/>
          <w:lang w:eastAsia="pl-PL"/>
        </w:rPr>
      </w:pPr>
      <w:r w:rsidRPr="00753733">
        <w:rPr>
          <w:rFonts w:asciiTheme="minorHAnsi" w:hAnsiTheme="minorHAnsi" w:cstheme="minorHAnsi"/>
          <w:color w:val="000000" w:themeColor="text1"/>
          <w:sz w:val="20"/>
          <w:lang w:eastAsia="pl-PL"/>
        </w:rPr>
        <w:t>Otrzymaliśmy konieczne informacje do przygotowania Oferty i wykonania Zakupu.</w:t>
      </w:r>
    </w:p>
    <w:p w14:paraId="0F423F5F" w14:textId="77777777" w:rsidR="00FC5928" w:rsidRPr="003B0FB4"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85DA67" w14:textId="77777777" w:rsidR="00FC5928" w:rsidRPr="009C2468" w:rsidRDefault="00FF68EF" w:rsidP="00FC592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FC5928" w:rsidRPr="009C2468">
            <w:rPr>
              <w:rFonts w:ascii="Segoe UI Symbol" w:eastAsia="MS Gothic" w:hAnsi="Segoe UI Symbol" w:cs="Segoe UI Symbol"/>
              <w:sz w:val="20"/>
            </w:rPr>
            <w:t>☐</w:t>
          </w:r>
        </w:sdtContent>
      </w:sdt>
      <w:r w:rsidR="00FC5928" w:rsidRPr="009C2468">
        <w:rPr>
          <w:rFonts w:asciiTheme="minorHAnsi" w:hAnsiTheme="minorHAnsi" w:cstheme="minorHAnsi"/>
          <w:sz w:val="20"/>
        </w:rPr>
        <w:tab/>
        <w:t>Przedmiot zamówienia wykonamy siłami własnymi;</w:t>
      </w:r>
    </w:p>
    <w:p w14:paraId="591898C7" w14:textId="77777777" w:rsidR="00FC5928" w:rsidRPr="009C2468" w:rsidRDefault="00FF68EF" w:rsidP="00FC592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FC5928" w:rsidRPr="009C2468">
            <w:rPr>
              <w:rFonts w:ascii="Segoe UI Symbol" w:eastAsia="MS Gothic" w:hAnsi="Segoe UI Symbol" w:cs="Segoe UI Symbol"/>
              <w:sz w:val="20"/>
            </w:rPr>
            <w:t>☐</w:t>
          </w:r>
        </w:sdtContent>
      </w:sdt>
      <w:r w:rsidR="00FC5928" w:rsidRPr="009C2468">
        <w:rPr>
          <w:rFonts w:asciiTheme="minorHAnsi" w:hAnsiTheme="minorHAnsi" w:cstheme="minorHAnsi"/>
          <w:sz w:val="20"/>
        </w:rPr>
        <w:tab/>
        <w:t>Powierzymy następującym podwykonawcom realizację następujących części:</w:t>
      </w:r>
    </w:p>
    <w:p w14:paraId="1FA9F1C5" w14:textId="77777777" w:rsidR="00FC5928" w:rsidRPr="009C2468" w:rsidRDefault="00FC5928" w:rsidP="00FC5928">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FC5928" w:rsidRPr="009C2468" w14:paraId="1AFCB175" w14:textId="77777777" w:rsidTr="0073494A">
        <w:trPr>
          <w:jc w:val="center"/>
        </w:trPr>
        <w:tc>
          <w:tcPr>
            <w:tcW w:w="429" w:type="dxa"/>
            <w:shd w:val="clear" w:color="auto" w:fill="F2F2F2" w:themeFill="background1" w:themeFillShade="F2"/>
          </w:tcPr>
          <w:p w14:paraId="55ACE67C" w14:textId="77777777" w:rsidR="00FC5928" w:rsidRPr="009C2468" w:rsidRDefault="00FC5928" w:rsidP="0073494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5130DAB" w14:textId="77777777" w:rsidR="00FC5928" w:rsidRPr="009C2468" w:rsidRDefault="00FC5928" w:rsidP="0073494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700452B" w14:textId="77777777" w:rsidR="00FC5928" w:rsidRDefault="00FC5928" w:rsidP="0073494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6A599D" w14:textId="77777777" w:rsidR="00FC5928" w:rsidRPr="009C2468" w:rsidRDefault="00FC5928" w:rsidP="0073494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FC5928" w:rsidRPr="009C2468" w14:paraId="7AC6078A" w14:textId="77777777" w:rsidTr="0073494A">
        <w:trPr>
          <w:jc w:val="center"/>
        </w:trPr>
        <w:tc>
          <w:tcPr>
            <w:tcW w:w="429" w:type="dxa"/>
          </w:tcPr>
          <w:p w14:paraId="6B308BAD" w14:textId="77777777" w:rsidR="00FC5928" w:rsidRPr="009C2468" w:rsidRDefault="00FC5928" w:rsidP="0073494A">
            <w:pPr>
              <w:spacing w:line="240" w:lineRule="exact"/>
              <w:ind w:right="-284"/>
              <w:jc w:val="center"/>
              <w:rPr>
                <w:rFonts w:asciiTheme="minorHAnsi" w:hAnsiTheme="minorHAnsi" w:cstheme="minorHAnsi"/>
              </w:rPr>
            </w:pPr>
          </w:p>
        </w:tc>
        <w:tc>
          <w:tcPr>
            <w:tcW w:w="3408" w:type="dxa"/>
          </w:tcPr>
          <w:p w14:paraId="406B5233" w14:textId="77777777" w:rsidR="00FC5928" w:rsidRPr="009C2468" w:rsidRDefault="00FC5928" w:rsidP="0073494A">
            <w:pPr>
              <w:spacing w:line="240" w:lineRule="exact"/>
              <w:ind w:right="-284"/>
              <w:jc w:val="center"/>
              <w:rPr>
                <w:rFonts w:asciiTheme="minorHAnsi" w:hAnsiTheme="minorHAnsi" w:cstheme="minorHAnsi"/>
              </w:rPr>
            </w:pPr>
          </w:p>
        </w:tc>
        <w:tc>
          <w:tcPr>
            <w:tcW w:w="4530" w:type="dxa"/>
          </w:tcPr>
          <w:p w14:paraId="703D4D29" w14:textId="77777777" w:rsidR="00FC5928" w:rsidRPr="009C2468" w:rsidRDefault="00FC5928" w:rsidP="0073494A">
            <w:pPr>
              <w:spacing w:line="240" w:lineRule="exact"/>
              <w:ind w:right="-284"/>
              <w:jc w:val="center"/>
              <w:rPr>
                <w:rFonts w:asciiTheme="minorHAnsi" w:hAnsiTheme="minorHAnsi" w:cstheme="minorHAnsi"/>
              </w:rPr>
            </w:pPr>
          </w:p>
        </w:tc>
      </w:tr>
      <w:tr w:rsidR="00FC5928" w:rsidRPr="009C2468" w14:paraId="6390C056" w14:textId="77777777" w:rsidTr="0073494A">
        <w:trPr>
          <w:jc w:val="center"/>
        </w:trPr>
        <w:tc>
          <w:tcPr>
            <w:tcW w:w="429" w:type="dxa"/>
          </w:tcPr>
          <w:p w14:paraId="1A1C3DD5" w14:textId="77777777" w:rsidR="00FC5928" w:rsidRPr="009C2468" w:rsidRDefault="00FC5928" w:rsidP="0073494A">
            <w:pPr>
              <w:spacing w:line="240" w:lineRule="exact"/>
              <w:ind w:right="-284"/>
              <w:jc w:val="center"/>
              <w:rPr>
                <w:rFonts w:asciiTheme="minorHAnsi" w:hAnsiTheme="minorHAnsi" w:cstheme="minorHAnsi"/>
              </w:rPr>
            </w:pPr>
          </w:p>
        </w:tc>
        <w:tc>
          <w:tcPr>
            <w:tcW w:w="3408" w:type="dxa"/>
          </w:tcPr>
          <w:p w14:paraId="487CE23B" w14:textId="77777777" w:rsidR="00FC5928" w:rsidRPr="009C2468" w:rsidRDefault="00FC5928" w:rsidP="0073494A">
            <w:pPr>
              <w:spacing w:line="240" w:lineRule="exact"/>
              <w:ind w:right="-284"/>
              <w:jc w:val="center"/>
              <w:rPr>
                <w:rFonts w:asciiTheme="minorHAnsi" w:hAnsiTheme="minorHAnsi" w:cstheme="minorHAnsi"/>
              </w:rPr>
            </w:pPr>
          </w:p>
        </w:tc>
        <w:tc>
          <w:tcPr>
            <w:tcW w:w="4530" w:type="dxa"/>
          </w:tcPr>
          <w:p w14:paraId="79FFC0B4" w14:textId="77777777" w:rsidR="00FC5928" w:rsidRPr="009C2468" w:rsidRDefault="00FC5928" w:rsidP="0073494A">
            <w:pPr>
              <w:spacing w:line="240" w:lineRule="exact"/>
              <w:ind w:right="-284"/>
              <w:jc w:val="center"/>
              <w:rPr>
                <w:rFonts w:asciiTheme="minorHAnsi" w:hAnsiTheme="minorHAnsi" w:cstheme="minorHAnsi"/>
              </w:rPr>
            </w:pPr>
          </w:p>
        </w:tc>
      </w:tr>
    </w:tbl>
    <w:p w14:paraId="432F8254" w14:textId="77777777" w:rsidR="00FC5928" w:rsidRPr="003B0FB4" w:rsidRDefault="00FC5928" w:rsidP="00FC5928">
      <w:pPr>
        <w:pStyle w:val="Akapitzlist"/>
        <w:spacing w:line="240" w:lineRule="auto"/>
        <w:ind w:left="426"/>
        <w:rPr>
          <w:rFonts w:asciiTheme="minorHAnsi" w:hAnsiTheme="minorHAnsi" w:cstheme="minorHAnsi"/>
          <w:sz w:val="20"/>
          <w:lang w:eastAsia="pl-PL"/>
        </w:rPr>
      </w:pPr>
    </w:p>
    <w:p w14:paraId="10A79740" w14:textId="77777777" w:rsidR="00FC5928" w:rsidRPr="00896DFE" w:rsidRDefault="00FC5928" w:rsidP="00FC5928">
      <w:pPr>
        <w:pStyle w:val="Akapitzlist"/>
        <w:numPr>
          <w:ilvl w:val="0"/>
          <w:numId w:val="36"/>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5"/>
      </w:r>
      <w:r w:rsidRPr="00896DFE">
        <w:rPr>
          <w:rFonts w:asciiTheme="minorHAnsi" w:hAnsiTheme="minorHAnsi" w:cstheme="minorHAnsi"/>
          <w:b/>
          <w:iCs/>
          <w:sz w:val="20"/>
        </w:rPr>
        <w:t xml:space="preserve"> </w:t>
      </w:r>
      <w:r w:rsidRPr="00753733">
        <w:rPr>
          <w:rFonts w:asciiTheme="minorHAnsi" w:hAnsiTheme="minorHAnsi" w:cstheme="minorHAnsi"/>
          <w:b/>
          <w:iCs/>
          <w:sz w:val="20"/>
          <w:highlight w:val="yellow"/>
        </w:rPr>
        <w:t>[dotyczy tylko wykonawców zagranicznych]:</w:t>
      </w:r>
    </w:p>
    <w:p w14:paraId="086237B6" w14:textId="77777777" w:rsidR="00FC5928" w:rsidRPr="005333D6" w:rsidRDefault="00FC5928" w:rsidP="00FC592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3B000334" w14:textId="77777777" w:rsidR="00FC5928" w:rsidRPr="005333D6" w:rsidRDefault="00FC5928" w:rsidP="00FC592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A87C3AD" w14:textId="77777777" w:rsidR="00FC5928" w:rsidRPr="003B0FB4"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56A78E6" w14:textId="77777777" w:rsidR="00FC5928" w:rsidRPr="008655D5"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0ACDA1C" w14:textId="7A09033C" w:rsidR="00FC5928"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23833BE" w14:textId="77777777" w:rsidR="00FC5928"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125FC7A" w14:textId="623D0E8F" w:rsidR="00FC5928" w:rsidRDefault="00FC5928" w:rsidP="00FC592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4B4B3C">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5953C948" w14:textId="1F9FC74E" w:rsidR="00FC5928" w:rsidRPr="008655D5" w:rsidRDefault="00FC5928" w:rsidP="00FC592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4B4B3C">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7E5DBDD2" w14:textId="77777777" w:rsidR="00FC5928" w:rsidRPr="00F46A13" w:rsidRDefault="00FC5928" w:rsidP="00FC5928">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482C5B" w14:textId="77777777" w:rsidR="00FC5928" w:rsidRDefault="00FC5928" w:rsidP="00FC5928">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4DA7DB2" w14:textId="77777777" w:rsidR="00FC5928" w:rsidRPr="00F46A13" w:rsidRDefault="00FF68EF" w:rsidP="00FC5928">
      <w:pPr>
        <w:pStyle w:val="Akapitzlist"/>
        <w:spacing w:before="120" w:after="120" w:line="240" w:lineRule="exact"/>
        <w:ind w:left="1418" w:hanging="2"/>
        <w:rPr>
          <w:rFonts w:asciiTheme="minorHAnsi" w:hAnsiTheme="minorHAnsi" w:cstheme="minorHAnsi"/>
          <w:sz w:val="20"/>
          <w:lang w:eastAsia="pl-PL"/>
        </w:rPr>
      </w:pPr>
      <w:hyperlink r:id="rId13" w:history="1">
        <w:r w:rsidR="00FC5928" w:rsidRPr="0085461F">
          <w:rPr>
            <w:rStyle w:val="Hipercze"/>
            <w:rFonts w:asciiTheme="minorHAnsi" w:hAnsiTheme="minorHAnsi" w:cstheme="minorHAnsi"/>
            <w:sz w:val="20"/>
          </w:rPr>
          <w:t>https://pgedystrybucja.pl/przetargi/przetargi-zakupowe</w:t>
        </w:r>
      </w:hyperlink>
      <w:r w:rsidR="00FC5928" w:rsidRPr="00F46A13">
        <w:rPr>
          <w:rFonts w:asciiTheme="minorHAnsi" w:hAnsiTheme="minorHAnsi" w:cstheme="minorHAnsi"/>
          <w:i/>
          <w:sz w:val="20"/>
          <w:lang w:eastAsia="pl-PL"/>
        </w:rPr>
        <w:t>;</w:t>
      </w:r>
    </w:p>
    <w:p w14:paraId="4D14D906" w14:textId="77777777" w:rsidR="00FC5928" w:rsidRDefault="00FC5928" w:rsidP="00FC592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3D6A055" w14:textId="77777777" w:rsidR="00FC5928" w:rsidRPr="00F46A13" w:rsidRDefault="00FF68EF" w:rsidP="00FC5928">
      <w:pPr>
        <w:pStyle w:val="Akapitzlist"/>
        <w:spacing w:before="120" w:after="120" w:line="240" w:lineRule="exact"/>
        <w:ind w:left="1418" w:hanging="2"/>
        <w:rPr>
          <w:rFonts w:asciiTheme="minorHAnsi" w:hAnsiTheme="minorHAnsi" w:cstheme="minorHAnsi"/>
          <w:sz w:val="20"/>
          <w:lang w:eastAsia="pl-PL"/>
        </w:rPr>
      </w:pPr>
      <w:hyperlink r:id="rId14" w:history="1">
        <w:r w:rsidR="00FC5928" w:rsidRPr="0085461F">
          <w:rPr>
            <w:rStyle w:val="Hipercze"/>
            <w:rFonts w:asciiTheme="minorHAnsi" w:hAnsiTheme="minorHAnsi" w:cstheme="minorHAnsi"/>
            <w:sz w:val="20"/>
          </w:rPr>
          <w:t>https://pgedystrybucja.pl/przetargi/przetargi-zakupowe</w:t>
        </w:r>
      </w:hyperlink>
      <w:r w:rsidR="00FC5928" w:rsidRPr="00F46A13">
        <w:rPr>
          <w:rFonts w:asciiTheme="minorHAnsi" w:hAnsiTheme="minorHAnsi" w:cstheme="minorHAnsi"/>
          <w:sz w:val="20"/>
          <w:lang w:eastAsia="pl-PL"/>
        </w:rPr>
        <w:t>;</w:t>
      </w:r>
    </w:p>
    <w:p w14:paraId="4BD1BEF6" w14:textId="77777777" w:rsidR="00FC5928" w:rsidRPr="00F46A13" w:rsidRDefault="00FC5928" w:rsidP="00FC592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4897B44A" w14:textId="77777777" w:rsidR="00FC5928" w:rsidRDefault="00FC5928" w:rsidP="00FC5928">
      <w:pPr>
        <w:pStyle w:val="Akapitzlist"/>
        <w:spacing w:before="120" w:line="240" w:lineRule="auto"/>
        <w:ind w:left="426"/>
        <w:rPr>
          <w:rFonts w:asciiTheme="minorHAnsi" w:hAnsiTheme="minorHAnsi" w:cstheme="minorHAnsi"/>
          <w:b/>
          <w:sz w:val="20"/>
          <w:lang w:eastAsia="pl-PL"/>
        </w:rPr>
      </w:pPr>
    </w:p>
    <w:p w14:paraId="7EEC5B50" w14:textId="77777777" w:rsidR="00FC5928" w:rsidRPr="003B0FB4"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4C78037F" w14:textId="77777777" w:rsidR="00FC5928" w:rsidRPr="003B0FB4"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32B0DA8" w14:textId="77777777" w:rsidR="00FC5928" w:rsidRPr="002C2BE7" w:rsidRDefault="00FC5928" w:rsidP="00FC592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B7BCCD" w14:textId="77777777" w:rsidR="00FC5928" w:rsidRDefault="00FC5928" w:rsidP="00FC592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46A944A" w14:textId="467A2694" w:rsidR="00FC5928" w:rsidRDefault="00FC5928" w:rsidP="00FC5928">
      <w:pPr>
        <w:spacing w:after="80" w:line="240" w:lineRule="exact"/>
        <w:ind w:right="-993" w:firstLine="426"/>
        <w:rPr>
          <w:rFonts w:asciiTheme="minorHAnsi" w:hAnsiTheme="minorHAnsi" w:cstheme="minorHAnsi"/>
          <w:bCs/>
          <w:sz w:val="20"/>
        </w:rPr>
      </w:pPr>
      <w:r>
        <w:rPr>
          <w:rFonts w:asciiTheme="minorHAnsi" w:hAnsiTheme="minorHAnsi" w:cstheme="minorHAnsi"/>
          <w:bCs/>
          <w:sz w:val="20"/>
        </w:rPr>
        <w:t>….</w:t>
      </w:r>
    </w:p>
    <w:p w14:paraId="5726E39D" w14:textId="77777777" w:rsidR="00FC5928" w:rsidRDefault="00FC5928" w:rsidP="00FC5928">
      <w:pPr>
        <w:spacing w:after="80" w:line="240" w:lineRule="exact"/>
        <w:ind w:right="-993" w:firstLine="426"/>
        <w:rPr>
          <w:rFonts w:asciiTheme="minorHAnsi" w:hAnsiTheme="minorHAnsi" w:cstheme="minorHAnsi"/>
          <w:bCs/>
          <w:sz w:val="20"/>
        </w:rPr>
      </w:pPr>
    </w:p>
    <w:p w14:paraId="647D4824" w14:textId="003B0CE6" w:rsidR="00625A19" w:rsidRPr="009C2468" w:rsidRDefault="00625A19" w:rsidP="00FC5928">
      <w:pPr>
        <w:spacing w:after="80" w:line="240" w:lineRule="exact"/>
        <w:ind w:left="3982"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27CB251E" w:rsidR="00625A19" w:rsidRDefault="005B47C5" w:rsidP="005B47C5">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w:t>
      </w:r>
      <w:r w:rsidR="00625A19">
        <w:rPr>
          <w:rFonts w:asciiTheme="minorHAnsi" w:hAnsiTheme="minorHAnsi" w:cstheme="minorHAnsi"/>
          <w:i/>
          <w:sz w:val="16"/>
          <w:szCs w:val="16"/>
        </w:rPr>
        <w:t>Data i podpis</w:t>
      </w:r>
      <w:r w:rsidR="00327654">
        <w:rPr>
          <w:rFonts w:asciiTheme="minorHAnsi" w:hAnsiTheme="minorHAnsi" w:cstheme="minorHAnsi"/>
          <w:i/>
          <w:sz w:val="16"/>
          <w:szCs w:val="16"/>
        </w:rPr>
        <w:t>y</w:t>
      </w:r>
      <w:r w:rsidR="00625A19">
        <w:rPr>
          <w:rFonts w:asciiTheme="minorHAnsi" w:hAnsiTheme="minorHAnsi" w:cstheme="minorHAnsi"/>
          <w:i/>
          <w:sz w:val="16"/>
          <w:szCs w:val="16"/>
        </w:rPr>
        <w:t xml:space="preserve"> </w:t>
      </w:r>
      <w:r w:rsidR="00625A19" w:rsidRPr="009C2468">
        <w:rPr>
          <w:rFonts w:asciiTheme="minorHAnsi" w:hAnsiTheme="minorHAnsi" w:cstheme="minorHAnsi"/>
          <w:i/>
          <w:sz w:val="16"/>
          <w:szCs w:val="16"/>
        </w:rPr>
        <w:t>osób uprawnionych do sk</w:t>
      </w:r>
      <w:r w:rsidR="00625A19">
        <w:rPr>
          <w:rFonts w:asciiTheme="minorHAnsi" w:hAnsiTheme="minorHAnsi" w:cstheme="minorHAnsi"/>
          <w:i/>
          <w:sz w:val="16"/>
          <w:szCs w:val="16"/>
        </w:rPr>
        <w:t>ładania</w:t>
      </w:r>
    </w:p>
    <w:p w14:paraId="162547D9" w14:textId="6CCB0B88" w:rsidR="00890D6B" w:rsidRDefault="00625A19" w:rsidP="005B47C5">
      <w:pPr>
        <w:spacing w:after="160" w:line="240" w:lineRule="exact"/>
        <w:ind w:left="4248" w:firstLine="708"/>
        <w:jc w:val="left"/>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3"/>
      <w:bookmarkEnd w:id="4"/>
      <w:bookmarkEnd w:id="5"/>
    </w:p>
    <w:sectPr w:rsidR="00890D6B" w:rsidSect="00DB7C3C">
      <w:headerReference w:type="even" r:id="rId15"/>
      <w:headerReference w:type="default" r:id="rId16"/>
      <w:footerReference w:type="even" r:id="rId17"/>
      <w:footerReference w:type="default" r:id="rId18"/>
      <w:headerReference w:type="first" r:id="rId19"/>
      <w:footerReference w:type="first" r:id="rId20"/>
      <w:pgSz w:w="11909" w:h="16834" w:code="9"/>
      <w:pgMar w:top="1134" w:right="1276" w:bottom="992" w:left="1276" w:header="73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813A5" w14:textId="77777777" w:rsidR="005E4A3F" w:rsidRDefault="005E4A3F" w:rsidP="005D45F2">
      <w:pPr>
        <w:spacing w:line="240" w:lineRule="auto"/>
      </w:pPr>
      <w:r>
        <w:separator/>
      </w:r>
    </w:p>
  </w:endnote>
  <w:endnote w:type="continuationSeparator" w:id="0">
    <w:p w14:paraId="70FE1719" w14:textId="77777777" w:rsidR="005E4A3F" w:rsidRDefault="005E4A3F" w:rsidP="005D45F2">
      <w:pPr>
        <w:spacing w:line="240" w:lineRule="auto"/>
      </w:pPr>
      <w:r>
        <w:continuationSeparator/>
      </w:r>
    </w:p>
  </w:endnote>
  <w:endnote w:type="continuationNotice" w:id="1">
    <w:p w14:paraId="5F8D07AF" w14:textId="77777777" w:rsidR="005E4A3F" w:rsidRDefault="005E4A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638AB" w14:textId="77777777" w:rsidR="00602584" w:rsidRDefault="006025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9302501"/>
      <w:docPartObj>
        <w:docPartGallery w:val="Page Numbers (Bottom of Page)"/>
        <w:docPartUnique/>
      </w:docPartObj>
    </w:sdtPr>
    <w:sdtEndPr/>
    <w:sdtContent>
      <w:p w14:paraId="1CC5BE52" w14:textId="53E9801A" w:rsidR="00CC0A44" w:rsidRDefault="00CC0A44" w:rsidP="00CC0A44"/>
      <w:p w14:paraId="5C0DED15" w14:textId="3812504A" w:rsidR="00CC0A44" w:rsidRDefault="00FF68EF" w:rsidP="00CC0A44">
        <w:pPr>
          <w:pStyle w:val="Stopka"/>
          <w:jc w:val="center"/>
        </w:pPr>
        <w:sdt>
          <w:sdtPr>
            <w:id w:val="-107586448"/>
            <w:docPartObj>
              <w:docPartGallery w:val="Page Numbers (Top of Page)"/>
              <w:docPartUnique/>
            </w:docPartObj>
          </w:sdtPr>
          <w:sdtEndPr/>
          <w:sdtContent>
            <w:r w:rsidR="00CC0A44" w:rsidRPr="00020CF8">
              <w:rPr>
                <w:rFonts w:asciiTheme="minorHAnsi" w:hAnsiTheme="minorHAnsi" w:cstheme="minorHAnsi"/>
                <w:sz w:val="16"/>
                <w:szCs w:val="16"/>
              </w:rPr>
              <w:t xml:space="preserve">Strona </w:t>
            </w:r>
            <w:r w:rsidR="00CC0A44" w:rsidRPr="00020CF8">
              <w:rPr>
                <w:rFonts w:asciiTheme="minorHAnsi" w:hAnsiTheme="minorHAnsi" w:cstheme="minorHAnsi"/>
                <w:b/>
                <w:bCs/>
                <w:sz w:val="16"/>
                <w:szCs w:val="16"/>
              </w:rPr>
              <w:fldChar w:fldCharType="begin"/>
            </w:r>
            <w:r w:rsidR="00CC0A44" w:rsidRPr="00020CF8">
              <w:rPr>
                <w:rFonts w:asciiTheme="minorHAnsi" w:hAnsiTheme="minorHAnsi" w:cstheme="minorHAnsi"/>
                <w:b/>
                <w:bCs/>
                <w:sz w:val="16"/>
                <w:szCs w:val="16"/>
              </w:rPr>
              <w:instrText>PAGE</w:instrText>
            </w:r>
            <w:r w:rsidR="00CC0A44" w:rsidRPr="00020CF8">
              <w:rPr>
                <w:rFonts w:asciiTheme="minorHAnsi" w:hAnsiTheme="minorHAnsi" w:cstheme="minorHAnsi"/>
                <w:b/>
                <w:bCs/>
                <w:sz w:val="16"/>
                <w:szCs w:val="16"/>
              </w:rPr>
              <w:fldChar w:fldCharType="separate"/>
            </w:r>
            <w:r w:rsidR="004D1C48">
              <w:rPr>
                <w:rFonts w:asciiTheme="minorHAnsi" w:hAnsiTheme="minorHAnsi" w:cstheme="minorHAnsi"/>
                <w:b/>
                <w:bCs/>
                <w:noProof/>
                <w:sz w:val="16"/>
                <w:szCs w:val="16"/>
              </w:rPr>
              <w:t>2</w:t>
            </w:r>
            <w:r w:rsidR="00CC0A44" w:rsidRPr="00020CF8">
              <w:rPr>
                <w:rFonts w:asciiTheme="minorHAnsi" w:hAnsiTheme="minorHAnsi" w:cstheme="minorHAnsi"/>
                <w:b/>
                <w:bCs/>
                <w:sz w:val="16"/>
                <w:szCs w:val="16"/>
              </w:rPr>
              <w:fldChar w:fldCharType="end"/>
            </w:r>
            <w:r w:rsidR="00CC0A44" w:rsidRPr="00020CF8">
              <w:rPr>
                <w:rFonts w:asciiTheme="minorHAnsi" w:hAnsiTheme="minorHAnsi" w:cstheme="minorHAnsi"/>
                <w:sz w:val="16"/>
                <w:szCs w:val="16"/>
              </w:rPr>
              <w:t xml:space="preserve"> z </w:t>
            </w:r>
            <w:r w:rsidR="00CC0A44" w:rsidRPr="00020CF8">
              <w:rPr>
                <w:rFonts w:asciiTheme="minorHAnsi" w:hAnsiTheme="minorHAnsi" w:cstheme="minorHAnsi"/>
                <w:b/>
                <w:bCs/>
                <w:sz w:val="16"/>
                <w:szCs w:val="16"/>
              </w:rPr>
              <w:fldChar w:fldCharType="begin"/>
            </w:r>
            <w:r w:rsidR="00CC0A44" w:rsidRPr="00020CF8">
              <w:rPr>
                <w:rFonts w:asciiTheme="minorHAnsi" w:hAnsiTheme="minorHAnsi" w:cstheme="minorHAnsi"/>
                <w:b/>
                <w:bCs/>
                <w:sz w:val="16"/>
                <w:szCs w:val="16"/>
              </w:rPr>
              <w:instrText>NUMPAGES</w:instrText>
            </w:r>
            <w:r w:rsidR="00CC0A44" w:rsidRPr="00020CF8">
              <w:rPr>
                <w:rFonts w:asciiTheme="minorHAnsi" w:hAnsiTheme="minorHAnsi" w:cstheme="minorHAnsi"/>
                <w:b/>
                <w:bCs/>
                <w:sz w:val="16"/>
                <w:szCs w:val="16"/>
              </w:rPr>
              <w:fldChar w:fldCharType="separate"/>
            </w:r>
            <w:r w:rsidR="004D1C48">
              <w:rPr>
                <w:rFonts w:asciiTheme="minorHAnsi" w:hAnsiTheme="minorHAnsi" w:cstheme="minorHAnsi"/>
                <w:b/>
                <w:bCs/>
                <w:noProof/>
                <w:sz w:val="16"/>
                <w:szCs w:val="16"/>
              </w:rPr>
              <w:t>3</w:t>
            </w:r>
            <w:r w:rsidR="00CC0A44" w:rsidRPr="00020CF8">
              <w:rPr>
                <w:rFonts w:asciiTheme="minorHAnsi" w:hAnsiTheme="minorHAnsi" w:cstheme="minorHAnsi"/>
                <w:b/>
                <w:bCs/>
                <w:sz w:val="16"/>
                <w:szCs w:val="16"/>
              </w:rPr>
              <w:fldChar w:fldCharType="end"/>
            </w:r>
          </w:sdtContent>
        </w:sdt>
        <w:r w:rsidR="00CC0A44">
          <w:t xml:space="preserve"> </w:t>
        </w:r>
      </w:p>
    </w:sdtContent>
  </w:sdt>
  <w:p w14:paraId="486785F9" w14:textId="77777777" w:rsidR="00CC0A44" w:rsidRDefault="00CC0A4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937848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D1C4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D1C4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E2E25" w14:textId="77777777" w:rsidR="005E4A3F" w:rsidRDefault="005E4A3F" w:rsidP="005D45F2">
      <w:pPr>
        <w:spacing w:line="240" w:lineRule="auto"/>
      </w:pPr>
      <w:r>
        <w:separator/>
      </w:r>
    </w:p>
  </w:footnote>
  <w:footnote w:type="continuationSeparator" w:id="0">
    <w:p w14:paraId="5D65FEF2" w14:textId="77777777" w:rsidR="005E4A3F" w:rsidRDefault="005E4A3F" w:rsidP="005D45F2">
      <w:pPr>
        <w:spacing w:line="240" w:lineRule="auto"/>
      </w:pPr>
      <w:r>
        <w:continuationSeparator/>
      </w:r>
    </w:p>
  </w:footnote>
  <w:footnote w:type="continuationNotice" w:id="1">
    <w:p w14:paraId="6B87A229" w14:textId="77777777" w:rsidR="005E4A3F" w:rsidRDefault="005E4A3F">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64DBE072" w14:textId="77777777" w:rsidR="00FC5928" w:rsidRPr="001A6201" w:rsidRDefault="00FC5928" w:rsidP="00FC5928">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23E5AA4" w14:textId="77777777" w:rsidR="00FC5928" w:rsidRPr="003F2EF3" w:rsidRDefault="00FC5928" w:rsidP="00FC592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0D282EA2" w14:textId="77777777" w:rsidR="00FC5928" w:rsidRPr="003D4E66" w:rsidRDefault="00FC5928" w:rsidP="00FC5928">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991A34A" w14:textId="77777777" w:rsidR="00FC5928" w:rsidRDefault="00FC5928" w:rsidP="00FC5928">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EB2B" w14:textId="77777777" w:rsidR="00602584" w:rsidRDefault="006025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F90C" w14:textId="77777777" w:rsidR="00602584" w:rsidRDefault="0060258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87E5" w14:textId="1730A059" w:rsidR="00CC0A44" w:rsidRDefault="002F431C" w:rsidP="002F431C">
    <w:pPr>
      <w:pStyle w:val="Nagwek"/>
      <w:tabs>
        <w:tab w:val="clear" w:pos="4536"/>
        <w:tab w:val="clear" w:pos="9072"/>
        <w:tab w:val="left" w:pos="3300"/>
      </w:tabs>
      <w:rPr>
        <w:rFonts w:asciiTheme="minorHAnsi" w:hAnsiTheme="minorHAnsi" w:cstheme="minorHAnsi"/>
        <w:sz w:val="18"/>
        <w:szCs w:val="18"/>
      </w:rPr>
    </w:pPr>
    <w:bookmarkStart w:id="6" w:name="_Hlk215557403"/>
    <w:r>
      <w:rPr>
        <w:rFonts w:asciiTheme="minorHAnsi" w:hAnsiTheme="minorHAnsi" w:cstheme="minorHAnsi"/>
        <w:noProof/>
        <w:sz w:val="18"/>
        <w:szCs w:val="18"/>
        <w:lang w:eastAsia="pl-PL"/>
      </w:rPr>
      <w:drawing>
        <wp:anchor distT="0" distB="0" distL="114300" distR="114300" simplePos="0" relativeHeight="251658240" behindDoc="0" locked="0" layoutInCell="1" allowOverlap="1" wp14:anchorId="25B653CE" wp14:editId="16ACE4DD">
          <wp:simplePos x="0" y="0"/>
          <wp:positionH relativeFrom="column">
            <wp:posOffset>4961128</wp:posOffset>
          </wp:positionH>
          <wp:positionV relativeFrom="paragraph">
            <wp:posOffset>-87630</wp:posOffset>
          </wp:positionV>
          <wp:extent cx="1017905" cy="65214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52145"/>
                  </a:xfrm>
                  <a:prstGeom prst="rect">
                    <a:avLst/>
                  </a:prstGeom>
                  <a:noFill/>
                </pic:spPr>
              </pic:pic>
            </a:graphicData>
          </a:graphic>
        </wp:anchor>
      </w:drawing>
    </w:r>
    <w:r w:rsidR="00CC0A44"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119A1EC38939468498067EF2528E5578"/>
        </w:placeholder>
        <w:dataBinding w:prefixMappings="xmlns:ns0='http://schemas.openxmlformats.org/package/2006/metadata/core-properties' xmlns:ns1='http://purl.org/dc/elements/1.1/'" w:xpath="/ns0:coreProperties[1]/ns1:subject[1]" w:storeItemID="{6C3C8BC8-F283-45AE-878A-BAB7291924A1}"/>
        <w:text/>
      </w:sdtPr>
      <w:sdtEndPr/>
      <w:sdtContent>
        <w:r w:rsidR="007A131B">
          <w:rPr>
            <w:rFonts w:asciiTheme="minorHAnsi" w:hAnsiTheme="minorHAnsi" w:cstheme="minorHAnsi"/>
            <w:sz w:val="18"/>
            <w:szCs w:val="18"/>
          </w:rPr>
          <w:t>POST/DYS/OZ/GZA/04346/2025</w:t>
        </w:r>
      </w:sdtContent>
    </w:sdt>
  </w:p>
  <w:bookmarkEnd w:id="6"/>
  <w:p w14:paraId="7D8183DA" w14:textId="23C2F786" w:rsidR="00E31B7F" w:rsidRDefault="00E31B7F" w:rsidP="00CC0A44">
    <w:pPr>
      <w:pStyle w:val="Nagwek"/>
      <w:tabs>
        <w:tab w:val="clear" w:pos="4536"/>
        <w:tab w:val="clear" w:pos="9072"/>
        <w:tab w:val="left" w:pos="3300"/>
      </w:tabs>
      <w:rPr>
        <w:rFonts w:asciiTheme="minorHAnsi" w:hAnsiTheme="minorHAnsi" w:cstheme="minorHAnsi"/>
        <w:sz w:val="18"/>
        <w:szCs w:val="18"/>
      </w:rPr>
    </w:pPr>
  </w:p>
  <w:p w14:paraId="099E9F08" w14:textId="3F066BFF" w:rsidR="00E31B7F" w:rsidRDefault="00E31B7F" w:rsidP="00CC0A44">
    <w:pPr>
      <w:pStyle w:val="Nagwek"/>
      <w:tabs>
        <w:tab w:val="clear" w:pos="4536"/>
        <w:tab w:val="clear" w:pos="9072"/>
        <w:tab w:val="left" w:pos="3300"/>
      </w:tabs>
      <w:rPr>
        <w:rFonts w:asciiTheme="minorHAnsi" w:hAnsiTheme="minorHAnsi" w:cstheme="minorHAnsi"/>
        <w:sz w:val="18"/>
        <w:szCs w:val="18"/>
      </w:rPr>
    </w:pPr>
  </w:p>
  <w:p w14:paraId="7469F0F9" w14:textId="77777777" w:rsidR="00E31B7F" w:rsidRDefault="00E31B7F" w:rsidP="00CC0A44">
    <w:pPr>
      <w:pStyle w:val="Nagwek"/>
      <w:tabs>
        <w:tab w:val="clear" w:pos="4536"/>
        <w:tab w:val="clear" w:pos="9072"/>
        <w:tab w:val="left" w:pos="33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95D232C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054FECA">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D7D720F"/>
    <w:multiLevelType w:val="hybridMultilevel"/>
    <w:tmpl w:val="DAD0D750"/>
    <w:lvl w:ilvl="0" w:tplc="73EEF39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B86088F"/>
    <w:multiLevelType w:val="hybridMultilevel"/>
    <w:tmpl w:val="61CC465A"/>
    <w:lvl w:ilvl="0" w:tplc="7802884C">
      <w:start w:val="1"/>
      <w:numFmt w:val="decimal"/>
      <w:lvlText w:val="%1."/>
      <w:lvlJc w:val="left"/>
      <w:pPr>
        <w:ind w:left="2880" w:hanging="360"/>
      </w:pPr>
      <w:rPr>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33214111">
    <w:abstractNumId w:val="15"/>
  </w:num>
  <w:num w:numId="2" w16cid:durableId="919102820">
    <w:abstractNumId w:val="8"/>
  </w:num>
  <w:num w:numId="3" w16cid:durableId="1171482557">
    <w:abstractNumId w:val="31"/>
  </w:num>
  <w:num w:numId="4" w16cid:durableId="10959173">
    <w:abstractNumId w:val="19"/>
  </w:num>
  <w:num w:numId="5" w16cid:durableId="754204045">
    <w:abstractNumId w:val="5"/>
  </w:num>
  <w:num w:numId="6" w16cid:durableId="1194807418">
    <w:abstractNumId w:val="22"/>
  </w:num>
  <w:num w:numId="7" w16cid:durableId="47925502">
    <w:abstractNumId w:val="13"/>
  </w:num>
  <w:num w:numId="8" w16cid:durableId="193663764">
    <w:abstractNumId w:val="26"/>
  </w:num>
  <w:num w:numId="9" w16cid:durableId="1392079475">
    <w:abstractNumId w:val="11"/>
  </w:num>
  <w:num w:numId="10" w16cid:durableId="1512186448">
    <w:abstractNumId w:val="9"/>
  </w:num>
  <w:num w:numId="11" w16cid:durableId="168833943">
    <w:abstractNumId w:val="27"/>
  </w:num>
  <w:num w:numId="12" w16cid:durableId="568420211">
    <w:abstractNumId w:val="29"/>
  </w:num>
  <w:num w:numId="13" w16cid:durableId="2119449806">
    <w:abstractNumId w:val="23"/>
  </w:num>
  <w:num w:numId="14" w16cid:durableId="559169245">
    <w:abstractNumId w:val="16"/>
  </w:num>
  <w:num w:numId="15" w16cid:durableId="1262839681">
    <w:abstractNumId w:val="2"/>
  </w:num>
  <w:num w:numId="16" w16cid:durableId="1453403628">
    <w:abstractNumId w:val="6"/>
  </w:num>
  <w:num w:numId="17" w16cid:durableId="1138230361">
    <w:abstractNumId w:val="35"/>
  </w:num>
  <w:num w:numId="18" w16cid:durableId="1688486243">
    <w:abstractNumId w:val="32"/>
  </w:num>
  <w:num w:numId="19" w16cid:durableId="1323193339">
    <w:abstractNumId w:val="1"/>
  </w:num>
  <w:num w:numId="20" w16cid:durableId="556472731">
    <w:abstractNumId w:val="0"/>
  </w:num>
  <w:num w:numId="21" w16cid:durableId="1383479574">
    <w:abstractNumId w:val="3"/>
  </w:num>
  <w:num w:numId="22" w16cid:durableId="684596254">
    <w:abstractNumId w:val="25"/>
    <w:lvlOverride w:ilvl="0">
      <w:startOverride w:val="1"/>
    </w:lvlOverride>
  </w:num>
  <w:num w:numId="23" w16cid:durableId="1163356809">
    <w:abstractNumId w:val="34"/>
  </w:num>
  <w:num w:numId="24" w16cid:durableId="276759187">
    <w:abstractNumId w:val="20"/>
    <w:lvlOverride w:ilvl="0">
      <w:startOverride w:val="1"/>
    </w:lvlOverride>
  </w:num>
  <w:num w:numId="25" w16cid:durableId="1610817440">
    <w:abstractNumId w:val="21"/>
  </w:num>
  <w:num w:numId="26" w16cid:durableId="5374797">
    <w:abstractNumId w:val="28"/>
  </w:num>
  <w:num w:numId="27" w16cid:durableId="300042720">
    <w:abstractNumId w:val="10"/>
  </w:num>
  <w:num w:numId="28" w16cid:durableId="1631551333">
    <w:abstractNumId w:val="17"/>
  </w:num>
  <w:num w:numId="29" w16cid:durableId="6603520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6585502">
    <w:abstractNumId w:val="30"/>
  </w:num>
  <w:num w:numId="31" w16cid:durableId="26100936">
    <w:abstractNumId w:val="14"/>
  </w:num>
  <w:num w:numId="32" w16cid:durableId="797647604">
    <w:abstractNumId w:val="4"/>
  </w:num>
  <w:num w:numId="33" w16cid:durableId="387266156">
    <w:abstractNumId w:val="18"/>
  </w:num>
  <w:num w:numId="34" w16cid:durableId="1231429265">
    <w:abstractNumId w:val="12"/>
  </w:num>
  <w:num w:numId="35" w16cid:durableId="537549185">
    <w:abstractNumId w:val="24"/>
  </w:num>
  <w:num w:numId="36" w16cid:durableId="588387848">
    <w:abstractNumId w:val="33"/>
  </w:num>
  <w:num w:numId="37" w16cid:durableId="5591699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4F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0"/>
    <w:rsid w:val="000A7D05"/>
    <w:rsid w:val="000B0691"/>
    <w:rsid w:val="000B13FA"/>
    <w:rsid w:val="000B2804"/>
    <w:rsid w:val="000B309A"/>
    <w:rsid w:val="000B36D1"/>
    <w:rsid w:val="000B4A59"/>
    <w:rsid w:val="000B5929"/>
    <w:rsid w:val="000B68AA"/>
    <w:rsid w:val="000B7900"/>
    <w:rsid w:val="000C040D"/>
    <w:rsid w:val="000C08AF"/>
    <w:rsid w:val="000C159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50"/>
    <w:rsid w:val="000F5282"/>
    <w:rsid w:val="000F5490"/>
    <w:rsid w:val="000F5812"/>
    <w:rsid w:val="001007EC"/>
    <w:rsid w:val="00100E5E"/>
    <w:rsid w:val="00102248"/>
    <w:rsid w:val="00103F76"/>
    <w:rsid w:val="001051A1"/>
    <w:rsid w:val="00106113"/>
    <w:rsid w:val="00107FB8"/>
    <w:rsid w:val="001109FB"/>
    <w:rsid w:val="00110E60"/>
    <w:rsid w:val="00112D08"/>
    <w:rsid w:val="00112F0A"/>
    <w:rsid w:val="00112FE5"/>
    <w:rsid w:val="001135D9"/>
    <w:rsid w:val="00113633"/>
    <w:rsid w:val="001174A6"/>
    <w:rsid w:val="0012116B"/>
    <w:rsid w:val="00121EA9"/>
    <w:rsid w:val="00121ED3"/>
    <w:rsid w:val="0012237E"/>
    <w:rsid w:val="001225E5"/>
    <w:rsid w:val="00122C36"/>
    <w:rsid w:val="00124BED"/>
    <w:rsid w:val="001253BE"/>
    <w:rsid w:val="00125E79"/>
    <w:rsid w:val="001271FB"/>
    <w:rsid w:val="0013044F"/>
    <w:rsid w:val="00130A6E"/>
    <w:rsid w:val="00130F39"/>
    <w:rsid w:val="00131021"/>
    <w:rsid w:val="0013380C"/>
    <w:rsid w:val="00134CEC"/>
    <w:rsid w:val="00135D3E"/>
    <w:rsid w:val="00136405"/>
    <w:rsid w:val="00140BEF"/>
    <w:rsid w:val="00142129"/>
    <w:rsid w:val="00142544"/>
    <w:rsid w:val="00142545"/>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479E"/>
    <w:rsid w:val="001B5BDD"/>
    <w:rsid w:val="001B781A"/>
    <w:rsid w:val="001C2501"/>
    <w:rsid w:val="001C4557"/>
    <w:rsid w:val="001C470F"/>
    <w:rsid w:val="001C59E6"/>
    <w:rsid w:val="001C624C"/>
    <w:rsid w:val="001C75A9"/>
    <w:rsid w:val="001C7816"/>
    <w:rsid w:val="001D1798"/>
    <w:rsid w:val="001D2A58"/>
    <w:rsid w:val="001D37BB"/>
    <w:rsid w:val="001D3881"/>
    <w:rsid w:val="001D4DD2"/>
    <w:rsid w:val="001D51B5"/>
    <w:rsid w:val="001D5428"/>
    <w:rsid w:val="001E2686"/>
    <w:rsid w:val="001E2A20"/>
    <w:rsid w:val="001E2D0B"/>
    <w:rsid w:val="001E34A1"/>
    <w:rsid w:val="001E4425"/>
    <w:rsid w:val="001E5D28"/>
    <w:rsid w:val="001E66CD"/>
    <w:rsid w:val="001E6DC1"/>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402"/>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4DD4"/>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207"/>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31C"/>
    <w:rsid w:val="002F4540"/>
    <w:rsid w:val="002F4D42"/>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2DD"/>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4A1C"/>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4C85"/>
    <w:rsid w:val="003A52E3"/>
    <w:rsid w:val="003A5BC3"/>
    <w:rsid w:val="003A5D39"/>
    <w:rsid w:val="003A740F"/>
    <w:rsid w:val="003B009A"/>
    <w:rsid w:val="003B0FB4"/>
    <w:rsid w:val="003B4D73"/>
    <w:rsid w:val="003B649A"/>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AE2"/>
    <w:rsid w:val="00460F6D"/>
    <w:rsid w:val="004630D5"/>
    <w:rsid w:val="004637BD"/>
    <w:rsid w:val="00463890"/>
    <w:rsid w:val="00464363"/>
    <w:rsid w:val="00464B34"/>
    <w:rsid w:val="00464BF8"/>
    <w:rsid w:val="00465909"/>
    <w:rsid w:val="00466222"/>
    <w:rsid w:val="004735A3"/>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4B3C"/>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1C48"/>
    <w:rsid w:val="004D2A3E"/>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E64"/>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74"/>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8C0"/>
    <w:rsid w:val="0057793D"/>
    <w:rsid w:val="005805E4"/>
    <w:rsid w:val="00581673"/>
    <w:rsid w:val="005826C4"/>
    <w:rsid w:val="00584298"/>
    <w:rsid w:val="00584B9B"/>
    <w:rsid w:val="00585C30"/>
    <w:rsid w:val="00586B65"/>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029"/>
    <w:rsid w:val="005B36D2"/>
    <w:rsid w:val="005B398E"/>
    <w:rsid w:val="005B3DFF"/>
    <w:rsid w:val="005B41C4"/>
    <w:rsid w:val="005B41FA"/>
    <w:rsid w:val="005B47C5"/>
    <w:rsid w:val="005B5364"/>
    <w:rsid w:val="005B564B"/>
    <w:rsid w:val="005B67E8"/>
    <w:rsid w:val="005B6844"/>
    <w:rsid w:val="005C00F0"/>
    <w:rsid w:val="005C33AF"/>
    <w:rsid w:val="005C3C6B"/>
    <w:rsid w:val="005C3C8C"/>
    <w:rsid w:val="005C3DCB"/>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3C58"/>
    <w:rsid w:val="005D45F2"/>
    <w:rsid w:val="005D55D7"/>
    <w:rsid w:val="005D5627"/>
    <w:rsid w:val="005D5CD2"/>
    <w:rsid w:val="005D60B1"/>
    <w:rsid w:val="005D6EB7"/>
    <w:rsid w:val="005D7563"/>
    <w:rsid w:val="005D7803"/>
    <w:rsid w:val="005E07BA"/>
    <w:rsid w:val="005E3727"/>
    <w:rsid w:val="005E4050"/>
    <w:rsid w:val="005E4A3F"/>
    <w:rsid w:val="005E5054"/>
    <w:rsid w:val="005E767F"/>
    <w:rsid w:val="005E770B"/>
    <w:rsid w:val="005E7870"/>
    <w:rsid w:val="005E7A70"/>
    <w:rsid w:val="005F0BE3"/>
    <w:rsid w:val="005F4733"/>
    <w:rsid w:val="005F4D2B"/>
    <w:rsid w:val="005F5DDF"/>
    <w:rsid w:val="005F68FA"/>
    <w:rsid w:val="005F77C8"/>
    <w:rsid w:val="00601E8E"/>
    <w:rsid w:val="00602584"/>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01C"/>
    <w:rsid w:val="00650D4E"/>
    <w:rsid w:val="00651531"/>
    <w:rsid w:val="006522AA"/>
    <w:rsid w:val="006526D0"/>
    <w:rsid w:val="00653775"/>
    <w:rsid w:val="0065660F"/>
    <w:rsid w:val="0065733A"/>
    <w:rsid w:val="006576E8"/>
    <w:rsid w:val="006577C8"/>
    <w:rsid w:val="00657CB4"/>
    <w:rsid w:val="0066028C"/>
    <w:rsid w:val="00660660"/>
    <w:rsid w:val="00661083"/>
    <w:rsid w:val="006610D7"/>
    <w:rsid w:val="00662508"/>
    <w:rsid w:val="00662BA3"/>
    <w:rsid w:val="00663BB9"/>
    <w:rsid w:val="00663BD0"/>
    <w:rsid w:val="006646AA"/>
    <w:rsid w:val="00665999"/>
    <w:rsid w:val="0066635F"/>
    <w:rsid w:val="00670E60"/>
    <w:rsid w:val="00670F7C"/>
    <w:rsid w:val="00671E36"/>
    <w:rsid w:val="006727E9"/>
    <w:rsid w:val="006738A1"/>
    <w:rsid w:val="00674974"/>
    <w:rsid w:val="00674C56"/>
    <w:rsid w:val="00675534"/>
    <w:rsid w:val="00675B8E"/>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3E1B"/>
    <w:rsid w:val="006B4408"/>
    <w:rsid w:val="006B56FD"/>
    <w:rsid w:val="006B69E2"/>
    <w:rsid w:val="006B7229"/>
    <w:rsid w:val="006B7B4B"/>
    <w:rsid w:val="006B7B67"/>
    <w:rsid w:val="006B7C50"/>
    <w:rsid w:val="006C00E5"/>
    <w:rsid w:val="006C0250"/>
    <w:rsid w:val="006C0B37"/>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0ECC"/>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6E2B"/>
    <w:rsid w:val="007404A7"/>
    <w:rsid w:val="00743719"/>
    <w:rsid w:val="007440B3"/>
    <w:rsid w:val="007468C7"/>
    <w:rsid w:val="00747A18"/>
    <w:rsid w:val="007503C6"/>
    <w:rsid w:val="00750CB3"/>
    <w:rsid w:val="00751B4C"/>
    <w:rsid w:val="00752689"/>
    <w:rsid w:val="00752E49"/>
    <w:rsid w:val="00753733"/>
    <w:rsid w:val="00753FF9"/>
    <w:rsid w:val="00754B4F"/>
    <w:rsid w:val="00754C56"/>
    <w:rsid w:val="00755B9C"/>
    <w:rsid w:val="00756559"/>
    <w:rsid w:val="007566E3"/>
    <w:rsid w:val="007578BC"/>
    <w:rsid w:val="007602B7"/>
    <w:rsid w:val="00761454"/>
    <w:rsid w:val="00761743"/>
    <w:rsid w:val="00762672"/>
    <w:rsid w:val="00765E3F"/>
    <w:rsid w:val="00766502"/>
    <w:rsid w:val="0076740B"/>
    <w:rsid w:val="00767A98"/>
    <w:rsid w:val="00772F34"/>
    <w:rsid w:val="00775465"/>
    <w:rsid w:val="00775661"/>
    <w:rsid w:val="00776432"/>
    <w:rsid w:val="007771ED"/>
    <w:rsid w:val="00777452"/>
    <w:rsid w:val="00777DE4"/>
    <w:rsid w:val="00777E64"/>
    <w:rsid w:val="0078126B"/>
    <w:rsid w:val="0078127E"/>
    <w:rsid w:val="007813BD"/>
    <w:rsid w:val="0078181F"/>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31B"/>
    <w:rsid w:val="007A1F9B"/>
    <w:rsid w:val="007A259B"/>
    <w:rsid w:val="007A2D7D"/>
    <w:rsid w:val="007A3CC8"/>
    <w:rsid w:val="007A5A18"/>
    <w:rsid w:val="007A7784"/>
    <w:rsid w:val="007B0D9D"/>
    <w:rsid w:val="007B137A"/>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DE"/>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5A33"/>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3D5E"/>
    <w:rsid w:val="00834479"/>
    <w:rsid w:val="0083454E"/>
    <w:rsid w:val="008356A9"/>
    <w:rsid w:val="00835DC1"/>
    <w:rsid w:val="0083684B"/>
    <w:rsid w:val="00837AF6"/>
    <w:rsid w:val="00837AFA"/>
    <w:rsid w:val="00837CB2"/>
    <w:rsid w:val="00841A63"/>
    <w:rsid w:val="00841B79"/>
    <w:rsid w:val="00841FBE"/>
    <w:rsid w:val="008444AC"/>
    <w:rsid w:val="00844668"/>
    <w:rsid w:val="00846F65"/>
    <w:rsid w:val="008501B3"/>
    <w:rsid w:val="008514A9"/>
    <w:rsid w:val="00851F78"/>
    <w:rsid w:val="0085209D"/>
    <w:rsid w:val="00853153"/>
    <w:rsid w:val="00853C2C"/>
    <w:rsid w:val="008540A8"/>
    <w:rsid w:val="008540B4"/>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54C0"/>
    <w:rsid w:val="00886E57"/>
    <w:rsid w:val="008874C6"/>
    <w:rsid w:val="00887BCD"/>
    <w:rsid w:val="00887F8D"/>
    <w:rsid w:val="00890D6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F3F"/>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D8F"/>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151D"/>
    <w:rsid w:val="009D22B2"/>
    <w:rsid w:val="009D28F6"/>
    <w:rsid w:val="009D2B80"/>
    <w:rsid w:val="009D4FBF"/>
    <w:rsid w:val="009D5C0D"/>
    <w:rsid w:val="009D771C"/>
    <w:rsid w:val="009E0035"/>
    <w:rsid w:val="009E0BC8"/>
    <w:rsid w:val="009E0E40"/>
    <w:rsid w:val="009E1D99"/>
    <w:rsid w:val="009E3EAA"/>
    <w:rsid w:val="009E3F36"/>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1F8E"/>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570"/>
    <w:rsid w:val="00A619D6"/>
    <w:rsid w:val="00A61F69"/>
    <w:rsid w:val="00A629D4"/>
    <w:rsid w:val="00A6333F"/>
    <w:rsid w:val="00A633D7"/>
    <w:rsid w:val="00A644AC"/>
    <w:rsid w:val="00A64BBA"/>
    <w:rsid w:val="00A6671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58FE"/>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BDE"/>
    <w:rsid w:val="00B21EAD"/>
    <w:rsid w:val="00B2373F"/>
    <w:rsid w:val="00B237DF"/>
    <w:rsid w:val="00B23B55"/>
    <w:rsid w:val="00B25A6E"/>
    <w:rsid w:val="00B27DE8"/>
    <w:rsid w:val="00B27FAB"/>
    <w:rsid w:val="00B300DE"/>
    <w:rsid w:val="00B31BEA"/>
    <w:rsid w:val="00B31C8B"/>
    <w:rsid w:val="00B33531"/>
    <w:rsid w:val="00B33704"/>
    <w:rsid w:val="00B34416"/>
    <w:rsid w:val="00B35655"/>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678C1"/>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4CC2"/>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480D"/>
    <w:rsid w:val="00C7661D"/>
    <w:rsid w:val="00C775A7"/>
    <w:rsid w:val="00C777D1"/>
    <w:rsid w:val="00C77DCE"/>
    <w:rsid w:val="00C80245"/>
    <w:rsid w:val="00C8136A"/>
    <w:rsid w:val="00C818EB"/>
    <w:rsid w:val="00C828B6"/>
    <w:rsid w:val="00C82ACD"/>
    <w:rsid w:val="00C83D64"/>
    <w:rsid w:val="00C85974"/>
    <w:rsid w:val="00C86447"/>
    <w:rsid w:val="00C90E3A"/>
    <w:rsid w:val="00C91247"/>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A44"/>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5A0A"/>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2BC8"/>
    <w:rsid w:val="00D03C6D"/>
    <w:rsid w:val="00D04D17"/>
    <w:rsid w:val="00D054C9"/>
    <w:rsid w:val="00D057EA"/>
    <w:rsid w:val="00D05E2B"/>
    <w:rsid w:val="00D07EB9"/>
    <w:rsid w:val="00D10B49"/>
    <w:rsid w:val="00D11E81"/>
    <w:rsid w:val="00D1207F"/>
    <w:rsid w:val="00D12A8E"/>
    <w:rsid w:val="00D16202"/>
    <w:rsid w:val="00D16231"/>
    <w:rsid w:val="00D1752A"/>
    <w:rsid w:val="00D1762A"/>
    <w:rsid w:val="00D17A1C"/>
    <w:rsid w:val="00D17EBE"/>
    <w:rsid w:val="00D21C30"/>
    <w:rsid w:val="00D234E2"/>
    <w:rsid w:val="00D24849"/>
    <w:rsid w:val="00D26E2F"/>
    <w:rsid w:val="00D31303"/>
    <w:rsid w:val="00D360AE"/>
    <w:rsid w:val="00D3610C"/>
    <w:rsid w:val="00D36919"/>
    <w:rsid w:val="00D40E78"/>
    <w:rsid w:val="00D41402"/>
    <w:rsid w:val="00D42879"/>
    <w:rsid w:val="00D42CE6"/>
    <w:rsid w:val="00D43521"/>
    <w:rsid w:val="00D444AA"/>
    <w:rsid w:val="00D450AA"/>
    <w:rsid w:val="00D46CCB"/>
    <w:rsid w:val="00D475A8"/>
    <w:rsid w:val="00D47E98"/>
    <w:rsid w:val="00D511D6"/>
    <w:rsid w:val="00D5239F"/>
    <w:rsid w:val="00D53516"/>
    <w:rsid w:val="00D5623A"/>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B7C3C"/>
    <w:rsid w:val="00DC0C8F"/>
    <w:rsid w:val="00DC2F73"/>
    <w:rsid w:val="00DC336A"/>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9F7"/>
    <w:rsid w:val="00E31B7F"/>
    <w:rsid w:val="00E31C61"/>
    <w:rsid w:val="00E3384B"/>
    <w:rsid w:val="00E34486"/>
    <w:rsid w:val="00E35D2B"/>
    <w:rsid w:val="00E36698"/>
    <w:rsid w:val="00E36A1D"/>
    <w:rsid w:val="00E42B7D"/>
    <w:rsid w:val="00E5139B"/>
    <w:rsid w:val="00E5218F"/>
    <w:rsid w:val="00E52DD4"/>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26E2"/>
    <w:rsid w:val="00E84651"/>
    <w:rsid w:val="00E8498B"/>
    <w:rsid w:val="00E850EF"/>
    <w:rsid w:val="00E8526B"/>
    <w:rsid w:val="00E86F26"/>
    <w:rsid w:val="00E90746"/>
    <w:rsid w:val="00E92265"/>
    <w:rsid w:val="00E92667"/>
    <w:rsid w:val="00E93B60"/>
    <w:rsid w:val="00E948F5"/>
    <w:rsid w:val="00E95A4D"/>
    <w:rsid w:val="00E95A98"/>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330B"/>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1D5"/>
    <w:rsid w:val="00F05E07"/>
    <w:rsid w:val="00F05FD8"/>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27EB3"/>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05F9"/>
    <w:rsid w:val="00F6105D"/>
    <w:rsid w:val="00F63757"/>
    <w:rsid w:val="00F63AB4"/>
    <w:rsid w:val="00F63D3D"/>
    <w:rsid w:val="00F64782"/>
    <w:rsid w:val="00F648C2"/>
    <w:rsid w:val="00F64D74"/>
    <w:rsid w:val="00F64FAC"/>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19A"/>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2A2"/>
    <w:rsid w:val="00FB7581"/>
    <w:rsid w:val="00FC0E98"/>
    <w:rsid w:val="00FC13C9"/>
    <w:rsid w:val="00FC1E9A"/>
    <w:rsid w:val="00FC320B"/>
    <w:rsid w:val="00FC3CE9"/>
    <w:rsid w:val="00FC5928"/>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2CC6"/>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8EF"/>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uiPriority w:val="99"/>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bezpunkw">
    <w:name w:val="bez punków"/>
    <w:basedOn w:val="Normalny"/>
    <w:link w:val="bezpunkwZnak"/>
    <w:qFormat/>
    <w:rsid w:val="00B678C1"/>
    <w:pPr>
      <w:spacing w:before="120" w:after="120" w:line="240" w:lineRule="auto"/>
      <w:ind w:firstLine="426"/>
    </w:pPr>
    <w:rPr>
      <w:rFonts w:ascii="Calibri" w:hAnsi="Calibri"/>
      <w:szCs w:val="22"/>
      <w:lang w:eastAsia="pl-PL"/>
    </w:rPr>
  </w:style>
  <w:style w:type="character" w:customStyle="1" w:styleId="bezpunkwZnak">
    <w:name w:val="bez punków Znak"/>
    <w:link w:val="bezpunkw"/>
    <w:locked/>
    <w:rsid w:val="00B678C1"/>
    <w:rPr>
      <w:rFonts w:ascii="Calibri" w:eastAsia="Times New Roman" w:hAnsi="Calibri" w:cs="Times New Roman"/>
      <w:lang w:eastAsia="pl-PL"/>
    </w:rPr>
  </w:style>
  <w:style w:type="paragraph" w:customStyle="1" w:styleId="msonormal0">
    <w:name w:val="msonormal"/>
    <w:basedOn w:val="Normalny"/>
    <w:rsid w:val="00B678C1"/>
    <w:pPr>
      <w:spacing w:before="100" w:beforeAutospacing="1" w:after="100" w:afterAutospacing="1" w:line="240" w:lineRule="auto"/>
      <w:jc w:val="left"/>
    </w:pPr>
    <w:rPr>
      <w:sz w:val="24"/>
      <w:szCs w:val="24"/>
      <w:lang w:eastAsia="pl-PL"/>
    </w:rPr>
  </w:style>
  <w:style w:type="paragraph" w:customStyle="1" w:styleId="xl65">
    <w:name w:val="xl65"/>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6">
    <w:name w:val="xl66"/>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7">
    <w:name w:val="xl67"/>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8">
    <w:name w:val="xl68"/>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9">
    <w:name w:val="xl69"/>
    <w:basedOn w:val="Normalny"/>
    <w:rsid w:val="00B678C1"/>
    <w:pPr>
      <w:spacing w:before="100" w:beforeAutospacing="1" w:after="100" w:afterAutospacing="1" w:line="240" w:lineRule="auto"/>
      <w:jc w:val="left"/>
      <w:textAlignment w:val="center"/>
    </w:pPr>
    <w:rPr>
      <w:sz w:val="18"/>
      <w:szCs w:val="18"/>
      <w:lang w:eastAsia="pl-PL"/>
    </w:rPr>
  </w:style>
  <w:style w:type="paragraph" w:customStyle="1" w:styleId="xl70">
    <w:name w:val="xl70"/>
    <w:basedOn w:val="Normalny"/>
    <w:rsid w:val="00B678C1"/>
    <w:pPr>
      <w:spacing w:before="100" w:beforeAutospacing="1" w:after="100" w:afterAutospacing="1" w:line="240" w:lineRule="auto"/>
      <w:jc w:val="left"/>
    </w:pPr>
    <w:rPr>
      <w:rFonts w:ascii="Arial" w:hAnsi="Arial" w:cs="Arial"/>
      <w:sz w:val="18"/>
      <w:szCs w:val="18"/>
      <w:lang w:eastAsia="pl-PL"/>
    </w:rPr>
  </w:style>
  <w:style w:type="paragraph" w:customStyle="1" w:styleId="xl71">
    <w:name w:val="xl71"/>
    <w:basedOn w:val="Normalny"/>
    <w:rsid w:val="00B678C1"/>
    <w:pPr>
      <w:spacing w:before="100" w:beforeAutospacing="1" w:after="100" w:afterAutospacing="1" w:line="240" w:lineRule="auto"/>
      <w:jc w:val="center"/>
    </w:pPr>
    <w:rPr>
      <w:rFonts w:ascii="Arial" w:hAnsi="Arial" w:cs="Arial"/>
      <w:sz w:val="18"/>
      <w:szCs w:val="18"/>
      <w:lang w:eastAsia="pl-PL"/>
    </w:rPr>
  </w:style>
  <w:style w:type="paragraph" w:customStyle="1" w:styleId="xl72">
    <w:name w:val="xl72"/>
    <w:basedOn w:val="Normalny"/>
    <w:rsid w:val="00B678C1"/>
    <w:pP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3">
    <w:name w:val="xl73"/>
    <w:basedOn w:val="Normalny"/>
    <w:rsid w:val="00B678C1"/>
    <w:pPr>
      <w:spacing w:before="100" w:beforeAutospacing="1" w:after="100" w:afterAutospacing="1" w:line="240" w:lineRule="auto"/>
      <w:jc w:val="left"/>
    </w:pPr>
    <w:rPr>
      <w:rFonts w:ascii="Arial" w:hAnsi="Arial" w:cs="Arial"/>
      <w:sz w:val="18"/>
      <w:szCs w:val="18"/>
      <w:lang w:eastAsia="pl-PL"/>
    </w:rPr>
  </w:style>
  <w:style w:type="paragraph" w:customStyle="1" w:styleId="xl74">
    <w:name w:val="xl74"/>
    <w:basedOn w:val="Normalny"/>
    <w:rsid w:val="00B678C1"/>
    <w:pPr>
      <w:spacing w:before="100" w:beforeAutospacing="1" w:after="100" w:afterAutospacing="1" w:line="240" w:lineRule="auto"/>
      <w:jc w:val="left"/>
    </w:pPr>
    <w:rPr>
      <w:sz w:val="18"/>
      <w:szCs w:val="18"/>
      <w:lang w:eastAsia="pl-PL"/>
    </w:rPr>
  </w:style>
  <w:style w:type="paragraph" w:customStyle="1" w:styleId="xl75">
    <w:name w:val="xl75"/>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6">
    <w:name w:val="xl76"/>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7">
    <w:name w:val="xl77"/>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8">
    <w:name w:val="xl78"/>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79">
    <w:name w:val="xl79"/>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80">
    <w:name w:val="xl80"/>
    <w:basedOn w:val="Normalny"/>
    <w:rsid w:val="00B678C1"/>
    <w:pPr>
      <w:pBdr>
        <w:bottom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81">
    <w:name w:val="xl81"/>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82">
    <w:name w:val="xl82"/>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83">
    <w:name w:val="xl83"/>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sz w:val="18"/>
      <w:szCs w:val="18"/>
      <w:lang w:eastAsia="pl-PL"/>
    </w:rPr>
  </w:style>
  <w:style w:type="paragraph" w:customStyle="1" w:styleId="xl84">
    <w:name w:val="xl84"/>
    <w:basedOn w:val="Normalny"/>
    <w:rsid w:val="00B678C1"/>
    <w:pPr>
      <w:pBdr>
        <w:bottom w:val="single" w:sz="4" w:space="0" w:color="auto"/>
      </w:pBdr>
      <w:spacing w:before="100" w:beforeAutospacing="1" w:after="100" w:afterAutospacing="1" w:line="240" w:lineRule="auto"/>
      <w:jc w:val="left"/>
    </w:pPr>
    <w:rPr>
      <w:sz w:val="18"/>
      <w:szCs w:val="18"/>
      <w:lang w:eastAsia="pl-PL"/>
    </w:rPr>
  </w:style>
  <w:style w:type="paragraph" w:customStyle="1" w:styleId="xl85">
    <w:name w:val="xl85"/>
    <w:basedOn w:val="Normalny"/>
    <w:rsid w:val="00B678C1"/>
    <w:pPr>
      <w:spacing w:before="100" w:beforeAutospacing="1" w:after="100" w:afterAutospacing="1" w:line="240" w:lineRule="auto"/>
      <w:jc w:val="center"/>
    </w:pPr>
    <w:rPr>
      <w:sz w:val="18"/>
      <w:szCs w:val="18"/>
      <w:lang w:eastAsia="pl-PL"/>
    </w:rPr>
  </w:style>
  <w:style w:type="paragraph" w:customStyle="1" w:styleId="xl86">
    <w:name w:val="xl86"/>
    <w:basedOn w:val="Normalny"/>
    <w:rsid w:val="00B678C1"/>
    <w:pPr>
      <w:shd w:val="clear" w:color="000000" w:fill="FFFFFF"/>
      <w:spacing w:before="100" w:beforeAutospacing="1" w:after="100" w:afterAutospacing="1" w:line="240" w:lineRule="auto"/>
      <w:jc w:val="left"/>
    </w:pPr>
    <w:rPr>
      <w:sz w:val="18"/>
      <w:szCs w:val="18"/>
      <w:lang w:eastAsia="pl-PL"/>
    </w:rPr>
  </w:style>
  <w:style w:type="paragraph" w:customStyle="1" w:styleId="xl87">
    <w:name w:val="xl87"/>
    <w:basedOn w:val="Normalny"/>
    <w:rsid w:val="00B678C1"/>
    <w:pPr>
      <w:spacing w:before="100" w:beforeAutospacing="1" w:after="100" w:afterAutospacing="1" w:line="240" w:lineRule="auto"/>
      <w:jc w:val="left"/>
    </w:pPr>
    <w:rPr>
      <w:sz w:val="18"/>
      <w:szCs w:val="18"/>
      <w:lang w:eastAsia="pl-PL"/>
    </w:rPr>
  </w:style>
  <w:style w:type="paragraph" w:customStyle="1" w:styleId="xl88">
    <w:name w:val="xl88"/>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89">
    <w:name w:val="xl89"/>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90">
    <w:name w:val="xl90"/>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pl-PL"/>
    </w:rPr>
  </w:style>
  <w:style w:type="paragraph" w:customStyle="1" w:styleId="xl91">
    <w:name w:val="xl91"/>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pl-PL"/>
    </w:rPr>
  </w:style>
  <w:style w:type="paragraph" w:customStyle="1" w:styleId="xl92">
    <w:name w:val="xl92"/>
    <w:basedOn w:val="Normalny"/>
    <w:rsid w:val="00B678C1"/>
    <w:pPr>
      <w:spacing w:before="100" w:beforeAutospacing="1" w:after="100" w:afterAutospacing="1" w:line="240" w:lineRule="auto"/>
      <w:jc w:val="left"/>
      <w:textAlignment w:val="center"/>
    </w:pPr>
    <w:rPr>
      <w:sz w:val="12"/>
      <w:szCs w:val="12"/>
      <w:lang w:eastAsia="pl-PL"/>
    </w:rPr>
  </w:style>
  <w:style w:type="paragraph" w:customStyle="1" w:styleId="xl93">
    <w:name w:val="xl93"/>
    <w:basedOn w:val="Normalny"/>
    <w:rsid w:val="00B678C1"/>
    <w:pPr>
      <w:spacing w:before="100" w:beforeAutospacing="1" w:after="100" w:afterAutospacing="1" w:line="240" w:lineRule="auto"/>
      <w:jc w:val="left"/>
    </w:pPr>
    <w:rPr>
      <w:rFonts w:ascii="Arial" w:hAnsi="Arial" w:cs="Arial"/>
      <w:b/>
      <w:bCs/>
      <w:sz w:val="18"/>
      <w:szCs w:val="18"/>
      <w:lang w:eastAsia="pl-PL"/>
    </w:rPr>
  </w:style>
  <w:style w:type="paragraph" w:customStyle="1" w:styleId="xl94">
    <w:name w:val="xl94"/>
    <w:basedOn w:val="Normalny"/>
    <w:rsid w:val="00B678C1"/>
    <w:pPr>
      <w:spacing w:before="100" w:beforeAutospacing="1" w:after="100" w:afterAutospacing="1" w:line="240" w:lineRule="auto"/>
      <w:jc w:val="center"/>
    </w:pPr>
    <w:rPr>
      <w:rFonts w:ascii="Arial" w:hAnsi="Arial" w:cs="Arial"/>
      <w:b/>
      <w:bCs/>
      <w:sz w:val="18"/>
      <w:szCs w:val="18"/>
      <w:lang w:eastAsia="pl-PL"/>
    </w:rPr>
  </w:style>
  <w:style w:type="paragraph" w:customStyle="1" w:styleId="xl95">
    <w:name w:val="xl95"/>
    <w:basedOn w:val="Normalny"/>
    <w:rsid w:val="00B678C1"/>
    <w:pPr>
      <w:shd w:val="clear" w:color="000000" w:fill="FFFFFF"/>
      <w:spacing w:before="100" w:beforeAutospacing="1" w:after="100" w:afterAutospacing="1" w:line="240" w:lineRule="auto"/>
      <w:jc w:val="left"/>
    </w:pPr>
    <w:rPr>
      <w:rFonts w:ascii="Arial" w:hAnsi="Arial" w:cs="Arial"/>
      <w:b/>
      <w:bCs/>
      <w:sz w:val="18"/>
      <w:szCs w:val="18"/>
      <w:lang w:eastAsia="pl-PL"/>
    </w:rPr>
  </w:style>
  <w:style w:type="paragraph" w:customStyle="1" w:styleId="xl96">
    <w:name w:val="xl96"/>
    <w:basedOn w:val="Normalny"/>
    <w:rsid w:val="00B678C1"/>
    <w:pPr>
      <w:spacing w:before="100" w:beforeAutospacing="1" w:after="100" w:afterAutospacing="1" w:line="240" w:lineRule="auto"/>
      <w:jc w:val="left"/>
    </w:pPr>
    <w:rPr>
      <w:rFonts w:ascii="Arial" w:hAnsi="Arial" w:cs="Arial"/>
      <w:b/>
      <w:bCs/>
      <w:sz w:val="18"/>
      <w:szCs w:val="18"/>
      <w:lang w:eastAsia="pl-PL"/>
    </w:rPr>
  </w:style>
  <w:style w:type="paragraph" w:customStyle="1" w:styleId="xl97">
    <w:name w:val="xl97"/>
    <w:basedOn w:val="Normalny"/>
    <w:rsid w:val="00B678C1"/>
    <w:pPr>
      <w:spacing w:before="100" w:beforeAutospacing="1" w:after="100" w:afterAutospacing="1" w:line="240" w:lineRule="auto"/>
      <w:jc w:val="left"/>
    </w:pPr>
    <w:rPr>
      <w:b/>
      <w:bCs/>
      <w:sz w:val="18"/>
      <w:szCs w:val="18"/>
      <w:lang w:eastAsia="pl-PL"/>
    </w:rPr>
  </w:style>
  <w:style w:type="paragraph" w:customStyle="1" w:styleId="xl98">
    <w:name w:val="xl98"/>
    <w:basedOn w:val="Normalny"/>
    <w:rsid w:val="00B678C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hAnsi="Arial" w:cs="Arial"/>
      <w:b/>
      <w:bCs/>
      <w:sz w:val="18"/>
      <w:szCs w:val="18"/>
      <w:lang w:eastAsia="pl-PL"/>
    </w:rPr>
  </w:style>
  <w:style w:type="paragraph" w:customStyle="1" w:styleId="xl99">
    <w:name w:val="xl99"/>
    <w:basedOn w:val="Normalny"/>
    <w:rsid w:val="00B678C1"/>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b/>
      <w:bCs/>
      <w:sz w:val="18"/>
      <w:szCs w:val="18"/>
      <w:lang w:eastAsia="pl-PL"/>
    </w:rPr>
  </w:style>
  <w:style w:type="paragraph" w:customStyle="1" w:styleId="xl100">
    <w:name w:val="xl100"/>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16"/>
      <w:szCs w:val="16"/>
      <w:lang w:eastAsia="pl-PL"/>
    </w:rPr>
  </w:style>
  <w:style w:type="paragraph" w:customStyle="1" w:styleId="xl101">
    <w:name w:val="xl101"/>
    <w:basedOn w:val="Normalny"/>
    <w:rsid w:val="00B678C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02">
    <w:name w:val="xl102"/>
    <w:basedOn w:val="Normalny"/>
    <w:rsid w:val="00B678C1"/>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03">
    <w:name w:val="xl103"/>
    <w:basedOn w:val="Normalny"/>
    <w:rsid w:val="00B678C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04">
    <w:name w:val="xl104"/>
    <w:basedOn w:val="Normalny"/>
    <w:rsid w:val="00B678C1"/>
    <w:pPr>
      <w:spacing w:before="100" w:beforeAutospacing="1" w:after="100" w:afterAutospacing="1" w:line="240" w:lineRule="auto"/>
      <w:jc w:val="center"/>
      <w:textAlignment w:val="center"/>
    </w:pPr>
    <w:rPr>
      <w:rFonts w:ascii="Arial" w:hAnsi="Arial" w:cs="Arial"/>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03133343">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53469096">
      <w:bodyDiv w:val="1"/>
      <w:marLeft w:val="0"/>
      <w:marRight w:val="0"/>
      <w:marTop w:val="0"/>
      <w:marBottom w:val="0"/>
      <w:divBdr>
        <w:top w:val="none" w:sz="0" w:space="0" w:color="auto"/>
        <w:left w:val="none" w:sz="0" w:space="0" w:color="auto"/>
        <w:bottom w:val="none" w:sz="0" w:space="0" w:color="auto"/>
        <w:right w:val="none" w:sz="0" w:space="0" w:color="auto"/>
      </w:divBdr>
    </w:div>
    <w:div w:id="1724866143">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9A1EC38939468498067EF2528E5578"/>
        <w:category>
          <w:name w:val="Ogólne"/>
          <w:gallery w:val="placeholder"/>
        </w:category>
        <w:types>
          <w:type w:val="bbPlcHdr"/>
        </w:types>
        <w:behaviors>
          <w:behavior w:val="content"/>
        </w:behaviors>
        <w:guid w:val="{5C4C73DF-CB7B-46D6-9DAE-7D140F2E8F28}"/>
      </w:docPartPr>
      <w:docPartBody>
        <w:p w:rsidR="002455C7" w:rsidRDefault="005F2E40" w:rsidP="005F2E40">
          <w:pPr>
            <w:pStyle w:val="119A1EC38939468498067EF2528E5578"/>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1A3"/>
    <w:rsid w:val="000A31EC"/>
    <w:rsid w:val="000B780A"/>
    <w:rsid w:val="001F4350"/>
    <w:rsid w:val="002455C7"/>
    <w:rsid w:val="003A401A"/>
    <w:rsid w:val="003A4C85"/>
    <w:rsid w:val="003F139B"/>
    <w:rsid w:val="005F2E40"/>
    <w:rsid w:val="006C0B37"/>
    <w:rsid w:val="00736E2B"/>
    <w:rsid w:val="0076740B"/>
    <w:rsid w:val="009A4D8F"/>
    <w:rsid w:val="00A00504"/>
    <w:rsid w:val="00A41F8E"/>
    <w:rsid w:val="00A95EDB"/>
    <w:rsid w:val="00AC5502"/>
    <w:rsid w:val="00B711A3"/>
    <w:rsid w:val="00BD194D"/>
    <w:rsid w:val="00C2482E"/>
    <w:rsid w:val="00CD2BDF"/>
    <w:rsid w:val="00CD5A0A"/>
    <w:rsid w:val="00CF73B3"/>
    <w:rsid w:val="00D612AA"/>
    <w:rsid w:val="00DF7A1F"/>
    <w:rsid w:val="00F27EB3"/>
    <w:rsid w:val="00F605F9"/>
    <w:rsid w:val="00FC5F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19A1EC38939468498067EF2528E5578">
    <w:name w:val="119A1EC38939468498067EF2528E5578"/>
    <w:rsid w:val="005F2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Formularz ofertowy - dostawa krzeseł i foteli.docx</dmsv2BaseFileName>
    <dmsv2BaseDisplayName xmlns="http://schemas.microsoft.com/sharepoint/v3">Zał. nr 3 – Formularz ofertowy - dostawa krzeseł i foteli</dmsv2BaseDisplayName>
    <dmsv2SWPP2ObjectNumber xmlns="http://schemas.microsoft.com/sharepoint/v3">POST/DYS/OLD/GZ/04540/2023                        </dmsv2SWPP2ObjectNumber>
    <dmsv2SWPP2SumMD5 xmlns="http://schemas.microsoft.com/sharepoint/v3">a0edb4f99712519c9fb4ca096ed40e4d</dmsv2SWPP2SumMD5>
    <dmsv2BaseMoved xmlns="http://schemas.microsoft.com/sharepoint/v3">false</dmsv2BaseMoved>
    <dmsv2BaseIsSensitive xmlns="http://schemas.microsoft.com/sharepoint/v3">true</dmsv2BaseIsSensitive>
    <dmsv2SWPP2IDSWPP2 xmlns="http://schemas.microsoft.com/sharepoint/v3">699345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23851507</dmsv2BaseClientSystemDocumentID>
    <dmsv2BaseModifiedByID xmlns="http://schemas.microsoft.com/sharepoint/v3">12019691</dmsv2BaseModifiedByID>
    <dmsv2BaseCreatedByID xmlns="http://schemas.microsoft.com/sharepoint/v3">12019691</dmsv2BaseCreatedByID>
    <dmsv2SWPP2ObjectDepartment xmlns="http://schemas.microsoft.com/sharepoint/v3">00000001000700060000000b00000002</dmsv2SWPP2ObjectDepartment>
    <dmsv2SWPP2ObjectName xmlns="http://schemas.microsoft.com/sharepoint/v3">Wniosek</dmsv2SWPP2ObjectName>
    <_dlc_DocId xmlns="a19cb1c7-c5c7-46d4-85ae-d83685407bba">DPFVW34YURAE-834641568-7938</_dlc_DocId>
    <_dlc_DocIdUrl xmlns="a19cb1c7-c5c7-46d4-85ae-d83685407bba">
      <Url>https://swpp2.dms.gkpge.pl/sites/40/_layouts/15/DocIdRedir.aspx?ID=DPFVW34YURAE-834641568-7938</Url>
      <Description>DPFVW34YURAE-834641568-7938</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26CE33C5-4886-411D-91C8-C9C9FC222059}">
  <ds:schemaRefs>
    <ds:schemaRef ds:uri="http://schemas.microsoft.com/sharepoint/events"/>
  </ds:schemaRefs>
</ds:datastoreItem>
</file>

<file path=customXml/itemProps4.xml><?xml version="1.0" encoding="utf-8"?>
<ds:datastoreItem xmlns:ds="http://schemas.openxmlformats.org/officeDocument/2006/customXml" ds:itemID="{94BD607D-C4F7-4CB8-8A4C-8C08C801B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F00683B-3356-487C-AD26-C91EEE7C5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1679</Words>
  <Characters>10076</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POST/DYS/OZ/GZA/04346/2025</dc:subject>
  <dc:creator>Okraszewska Anna [PGE S.A.];Anna Okraszewska NzO nowa ustawa PZP</dc:creator>
  <cp:keywords/>
  <dc:description/>
  <cp:lastModifiedBy>Wilczyński Dariusz [PGE Dystr. O.Zamość]</cp:lastModifiedBy>
  <cp:revision>13</cp:revision>
  <cp:lastPrinted>2021-03-08T07:37:00Z</cp:lastPrinted>
  <dcterms:created xsi:type="dcterms:W3CDTF">2025-10-08T08:52:00Z</dcterms:created>
  <dcterms:modified xsi:type="dcterms:W3CDTF">2025-12-02T08:44:00Z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9bc589cf-c1db-4816-9704-53489359eda8</vt:lpwstr>
  </property>
</Properties>
</file>